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0CCAE9" w14:textId="77777777" w:rsidR="00D44390" w:rsidRDefault="00D44390" w:rsidP="00F25C40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4EAD1B2" w14:textId="0B5C1135" w:rsidR="000F7480" w:rsidRPr="00F25C40" w:rsidRDefault="00F25C40" w:rsidP="00F25C40">
      <w:pPr>
        <w:jc w:val="center"/>
        <w:rPr>
          <w:rFonts w:ascii="Times New Roman" w:hAnsi="Times New Roman" w:cs="Times New Roman"/>
          <w:sz w:val="28"/>
          <w:szCs w:val="28"/>
        </w:rPr>
      </w:pPr>
      <w:r w:rsidRPr="00F25C40">
        <w:rPr>
          <w:rFonts w:ascii="Times New Roman" w:hAnsi="Times New Roman" w:cs="Times New Roman"/>
          <w:sz w:val="28"/>
          <w:szCs w:val="28"/>
        </w:rPr>
        <w:t>Муниципальное автономное образовательное учреждение</w:t>
      </w:r>
    </w:p>
    <w:p w14:paraId="3B781FD6" w14:textId="6EB6360B" w:rsidR="00F25C40" w:rsidRDefault="00F25C40" w:rsidP="00F25C40">
      <w:pPr>
        <w:jc w:val="center"/>
        <w:rPr>
          <w:rFonts w:ascii="Times New Roman" w:hAnsi="Times New Roman" w:cs="Times New Roman"/>
          <w:sz w:val="28"/>
          <w:szCs w:val="28"/>
        </w:rPr>
      </w:pPr>
      <w:r w:rsidRPr="00F25C40">
        <w:rPr>
          <w:rFonts w:ascii="Times New Roman" w:hAnsi="Times New Roman" w:cs="Times New Roman"/>
          <w:sz w:val="28"/>
          <w:szCs w:val="28"/>
        </w:rPr>
        <w:t xml:space="preserve">Домодедовская </w:t>
      </w:r>
      <w:r w:rsidR="00A41C8A">
        <w:rPr>
          <w:rFonts w:ascii="Times New Roman" w:hAnsi="Times New Roman" w:cs="Times New Roman"/>
          <w:sz w:val="28"/>
          <w:szCs w:val="28"/>
        </w:rPr>
        <w:t>средняя общеобразовательная школа</w:t>
      </w:r>
      <w:r w:rsidRPr="00F25C40">
        <w:rPr>
          <w:rFonts w:ascii="Times New Roman" w:hAnsi="Times New Roman" w:cs="Times New Roman"/>
          <w:sz w:val="28"/>
          <w:szCs w:val="28"/>
        </w:rPr>
        <w:t xml:space="preserve"> №1.</w:t>
      </w:r>
    </w:p>
    <w:p w14:paraId="4968E495" w14:textId="5816063D" w:rsidR="005214C6" w:rsidRDefault="005214C6" w:rsidP="00F25C40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FFA3164" w14:textId="1C45C45D" w:rsidR="005214C6" w:rsidRDefault="005214C6" w:rsidP="00F25C40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B8AE101" w14:textId="59E6A633" w:rsidR="005214C6" w:rsidRDefault="005214C6" w:rsidP="00F25C40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082CD45" w14:textId="35098245" w:rsidR="005214C6" w:rsidRDefault="005214C6" w:rsidP="00F25C40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8D75F5E" w14:textId="09727760" w:rsidR="005214C6" w:rsidRDefault="005214C6" w:rsidP="00F25C40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75A4DFC" w14:textId="2E6E6130" w:rsidR="005214C6" w:rsidRDefault="005214C6" w:rsidP="00F25C40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B934175" w14:textId="77777777" w:rsidR="005214C6" w:rsidRPr="00F25C40" w:rsidRDefault="005214C6" w:rsidP="00F25C40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0179BE5" w14:textId="2FCB7677" w:rsidR="00F25C40" w:rsidRPr="00F25C40" w:rsidRDefault="00B45CA9" w:rsidP="00F25C4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Проектная работа по теме</w:t>
      </w:r>
      <w:r w:rsidR="005214C6">
        <w:rPr>
          <w:rFonts w:ascii="Times New Roman" w:hAnsi="Times New Roman" w:cs="Times New Roman"/>
          <w:sz w:val="28"/>
          <w:szCs w:val="28"/>
        </w:rPr>
        <w:t>:</w:t>
      </w:r>
    </w:p>
    <w:p w14:paraId="4C3EC30C" w14:textId="2703B289" w:rsidR="00F25C40" w:rsidRPr="00F25C40" w:rsidRDefault="00F25C40" w:rsidP="005214C6">
      <w:pPr>
        <w:rPr>
          <w:rFonts w:ascii="Times New Roman" w:hAnsi="Times New Roman" w:cs="Times New Roman"/>
          <w:sz w:val="28"/>
          <w:szCs w:val="28"/>
        </w:rPr>
      </w:pPr>
      <w:r w:rsidRPr="00F25C40">
        <w:rPr>
          <w:rFonts w:ascii="Times New Roman" w:hAnsi="Times New Roman" w:cs="Times New Roman"/>
          <w:sz w:val="28"/>
          <w:szCs w:val="28"/>
        </w:rPr>
        <w:t>«Учебная экологическая тропа в парке «Городской лес» г. Домодедово»</w:t>
      </w:r>
    </w:p>
    <w:p w14:paraId="53E50850" w14:textId="147CB709" w:rsidR="00F25C40" w:rsidRPr="00F25C40" w:rsidRDefault="00F25C40">
      <w:pPr>
        <w:rPr>
          <w:rFonts w:ascii="Times New Roman" w:hAnsi="Times New Roman" w:cs="Times New Roman"/>
          <w:sz w:val="28"/>
          <w:szCs w:val="28"/>
        </w:rPr>
      </w:pPr>
    </w:p>
    <w:p w14:paraId="5287A9CB" w14:textId="77777777" w:rsidR="00EB1E73" w:rsidRDefault="00EB1E73">
      <w:pPr>
        <w:rPr>
          <w:rFonts w:ascii="Times New Roman" w:hAnsi="Times New Roman" w:cs="Times New Roman"/>
          <w:sz w:val="28"/>
          <w:szCs w:val="28"/>
        </w:rPr>
      </w:pPr>
    </w:p>
    <w:p w14:paraId="753A91D4" w14:textId="77777777" w:rsidR="00EB1E73" w:rsidRDefault="00EB1E73">
      <w:pPr>
        <w:rPr>
          <w:rFonts w:ascii="Times New Roman" w:hAnsi="Times New Roman" w:cs="Times New Roman"/>
          <w:sz w:val="28"/>
          <w:szCs w:val="28"/>
        </w:rPr>
      </w:pPr>
    </w:p>
    <w:p w14:paraId="173AD91C" w14:textId="77777777" w:rsidR="00EB1E73" w:rsidRDefault="00EB1E73">
      <w:pPr>
        <w:rPr>
          <w:rFonts w:ascii="Times New Roman" w:hAnsi="Times New Roman" w:cs="Times New Roman"/>
          <w:sz w:val="28"/>
          <w:szCs w:val="28"/>
        </w:rPr>
      </w:pPr>
    </w:p>
    <w:p w14:paraId="0ACF8B8A" w14:textId="77777777" w:rsidR="00EB1E73" w:rsidRDefault="00EB1E73">
      <w:pPr>
        <w:rPr>
          <w:rFonts w:ascii="Times New Roman" w:hAnsi="Times New Roman" w:cs="Times New Roman"/>
          <w:sz w:val="28"/>
          <w:szCs w:val="28"/>
        </w:rPr>
      </w:pPr>
    </w:p>
    <w:p w14:paraId="0F86A32C" w14:textId="0F3DA45F" w:rsidR="00F25C40" w:rsidRPr="00F25C40" w:rsidRDefault="00F25C40">
      <w:pPr>
        <w:rPr>
          <w:rFonts w:ascii="Times New Roman" w:hAnsi="Times New Roman" w:cs="Times New Roman"/>
          <w:sz w:val="28"/>
          <w:szCs w:val="28"/>
        </w:rPr>
      </w:pPr>
      <w:r w:rsidRPr="00F25C40">
        <w:rPr>
          <w:rFonts w:ascii="Times New Roman" w:hAnsi="Times New Roman" w:cs="Times New Roman"/>
          <w:sz w:val="28"/>
          <w:szCs w:val="28"/>
        </w:rPr>
        <w:t>Автор: Иса</w:t>
      </w:r>
      <w:r w:rsidR="00231AAD">
        <w:rPr>
          <w:rFonts w:ascii="Times New Roman" w:hAnsi="Times New Roman" w:cs="Times New Roman"/>
          <w:sz w:val="28"/>
          <w:szCs w:val="28"/>
        </w:rPr>
        <w:t>ева</w:t>
      </w:r>
      <w:r w:rsidRPr="00F25C4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25C40">
        <w:rPr>
          <w:rFonts w:ascii="Times New Roman" w:hAnsi="Times New Roman" w:cs="Times New Roman"/>
          <w:sz w:val="28"/>
          <w:szCs w:val="28"/>
        </w:rPr>
        <w:t>Софья  9</w:t>
      </w:r>
      <w:proofErr w:type="gramEnd"/>
      <w:r w:rsidRPr="00F25C40">
        <w:rPr>
          <w:rFonts w:ascii="Times New Roman" w:hAnsi="Times New Roman" w:cs="Times New Roman"/>
          <w:sz w:val="28"/>
          <w:szCs w:val="28"/>
        </w:rPr>
        <w:t>В класс</w:t>
      </w:r>
    </w:p>
    <w:p w14:paraId="57090E00" w14:textId="77777777" w:rsidR="00EB1E73" w:rsidRDefault="00EB1E73">
      <w:pPr>
        <w:rPr>
          <w:rFonts w:ascii="Times New Roman" w:hAnsi="Times New Roman" w:cs="Times New Roman"/>
          <w:sz w:val="28"/>
          <w:szCs w:val="28"/>
        </w:rPr>
      </w:pPr>
    </w:p>
    <w:p w14:paraId="52C935E6" w14:textId="096C4D6F" w:rsidR="00F25C40" w:rsidRPr="00F25C40" w:rsidRDefault="00F25C40">
      <w:pPr>
        <w:rPr>
          <w:rFonts w:ascii="Times New Roman" w:hAnsi="Times New Roman" w:cs="Times New Roman"/>
          <w:sz w:val="28"/>
          <w:szCs w:val="28"/>
        </w:rPr>
      </w:pPr>
      <w:r w:rsidRPr="00F25C40">
        <w:rPr>
          <w:rFonts w:ascii="Times New Roman" w:hAnsi="Times New Roman" w:cs="Times New Roman"/>
          <w:sz w:val="28"/>
          <w:szCs w:val="28"/>
        </w:rPr>
        <w:t xml:space="preserve">Руководитель: </w:t>
      </w:r>
      <w:proofErr w:type="spellStart"/>
      <w:r w:rsidRPr="00F25C40">
        <w:rPr>
          <w:rFonts w:ascii="Times New Roman" w:hAnsi="Times New Roman" w:cs="Times New Roman"/>
          <w:sz w:val="28"/>
          <w:szCs w:val="28"/>
        </w:rPr>
        <w:t>Медведчикова</w:t>
      </w:r>
      <w:proofErr w:type="spellEnd"/>
      <w:r w:rsidRPr="00F25C40">
        <w:rPr>
          <w:rFonts w:ascii="Times New Roman" w:hAnsi="Times New Roman" w:cs="Times New Roman"/>
          <w:sz w:val="28"/>
          <w:szCs w:val="28"/>
        </w:rPr>
        <w:t xml:space="preserve"> Светлана Николаевна, учитель биологии и химии</w:t>
      </w:r>
    </w:p>
    <w:p w14:paraId="3A45EB37" w14:textId="275D6896" w:rsidR="00F25C40" w:rsidRPr="00F25C40" w:rsidRDefault="00F25C40">
      <w:pPr>
        <w:rPr>
          <w:rFonts w:ascii="Times New Roman" w:hAnsi="Times New Roman" w:cs="Times New Roman"/>
          <w:sz w:val="28"/>
          <w:szCs w:val="28"/>
        </w:rPr>
      </w:pPr>
    </w:p>
    <w:p w14:paraId="45820088" w14:textId="55FFF3DE" w:rsidR="00F25C40" w:rsidRDefault="00F25C40">
      <w:pPr>
        <w:rPr>
          <w:rFonts w:ascii="Times New Roman" w:hAnsi="Times New Roman" w:cs="Times New Roman"/>
          <w:sz w:val="28"/>
          <w:szCs w:val="28"/>
        </w:rPr>
      </w:pPr>
    </w:p>
    <w:p w14:paraId="573B6184" w14:textId="1C18E4F0" w:rsidR="00EB1E73" w:rsidRDefault="00EB1E73">
      <w:pPr>
        <w:rPr>
          <w:rFonts w:ascii="Times New Roman" w:hAnsi="Times New Roman" w:cs="Times New Roman"/>
          <w:sz w:val="28"/>
          <w:szCs w:val="28"/>
        </w:rPr>
      </w:pPr>
    </w:p>
    <w:p w14:paraId="021398D1" w14:textId="44DA444C" w:rsidR="00EB1E73" w:rsidRDefault="00EB1E73">
      <w:pPr>
        <w:rPr>
          <w:rFonts w:ascii="Times New Roman" w:hAnsi="Times New Roman" w:cs="Times New Roman"/>
          <w:sz w:val="28"/>
          <w:szCs w:val="28"/>
        </w:rPr>
      </w:pPr>
    </w:p>
    <w:p w14:paraId="047ADE33" w14:textId="78AAF2B0" w:rsidR="00EB1E73" w:rsidRDefault="00EB1E73">
      <w:pPr>
        <w:rPr>
          <w:rFonts w:ascii="Times New Roman" w:hAnsi="Times New Roman" w:cs="Times New Roman"/>
          <w:sz w:val="28"/>
          <w:szCs w:val="28"/>
        </w:rPr>
      </w:pPr>
    </w:p>
    <w:p w14:paraId="13C0E477" w14:textId="77777777" w:rsidR="00EB1E73" w:rsidRPr="00F25C40" w:rsidRDefault="00EB1E73">
      <w:pPr>
        <w:rPr>
          <w:rFonts w:ascii="Times New Roman" w:hAnsi="Times New Roman" w:cs="Times New Roman"/>
          <w:sz w:val="28"/>
          <w:szCs w:val="28"/>
        </w:rPr>
      </w:pPr>
    </w:p>
    <w:p w14:paraId="7447172C" w14:textId="30E5EBD9" w:rsidR="00F25C40" w:rsidRPr="00F25C40" w:rsidRDefault="00F25C40" w:rsidP="00EB1E7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Pr="00F25C40">
        <w:rPr>
          <w:rFonts w:ascii="Times New Roman" w:hAnsi="Times New Roman" w:cs="Times New Roman"/>
          <w:sz w:val="28"/>
          <w:szCs w:val="28"/>
        </w:rPr>
        <w:t xml:space="preserve"> Домодедово</w:t>
      </w:r>
      <w:r w:rsidR="003707EB">
        <w:rPr>
          <w:rFonts w:ascii="Times New Roman" w:hAnsi="Times New Roman" w:cs="Times New Roman"/>
          <w:sz w:val="28"/>
          <w:szCs w:val="28"/>
        </w:rPr>
        <w:t>, 2024 год</w:t>
      </w:r>
    </w:p>
    <w:p w14:paraId="32BEFD96" w14:textId="64132128" w:rsidR="00EB1E73" w:rsidRDefault="00EB1E73" w:rsidP="00EB1E7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CEBE82D" w14:textId="0757C1C5" w:rsidR="00EB1E73" w:rsidRDefault="007F4268" w:rsidP="004844D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Оглавление</w:t>
      </w:r>
    </w:p>
    <w:p w14:paraId="4CB1469B" w14:textId="73818CE1" w:rsidR="007F4268" w:rsidRDefault="007F4268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Введение………………………………………………………………………</w:t>
      </w:r>
      <w:r w:rsidR="0074473A">
        <w:rPr>
          <w:rFonts w:ascii="Times New Roman" w:hAnsi="Times New Roman" w:cs="Times New Roman"/>
          <w:sz w:val="28"/>
          <w:szCs w:val="28"/>
        </w:rPr>
        <w:t>…</w:t>
      </w:r>
      <w:r w:rsidR="00D314DC">
        <w:rPr>
          <w:rFonts w:ascii="Times New Roman" w:hAnsi="Times New Roman" w:cs="Times New Roman"/>
          <w:sz w:val="28"/>
          <w:szCs w:val="28"/>
        </w:rPr>
        <w:t>3</w:t>
      </w:r>
    </w:p>
    <w:p w14:paraId="668FD796" w14:textId="7367B45D" w:rsidR="007F4268" w:rsidRDefault="007F4268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7F4268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0" w:name="_Hlk176078791"/>
      <w:r>
        <w:rPr>
          <w:rFonts w:ascii="Times New Roman" w:hAnsi="Times New Roman" w:cs="Times New Roman"/>
          <w:sz w:val="28"/>
          <w:szCs w:val="28"/>
        </w:rPr>
        <w:t>Критерии выбора маршрута</w:t>
      </w:r>
      <w:bookmarkEnd w:id="0"/>
      <w:r>
        <w:rPr>
          <w:rFonts w:ascii="Times New Roman" w:hAnsi="Times New Roman" w:cs="Times New Roman"/>
          <w:sz w:val="28"/>
          <w:szCs w:val="28"/>
        </w:rPr>
        <w:t>………………………………………………</w:t>
      </w:r>
      <w:r w:rsidR="0074473A">
        <w:rPr>
          <w:rFonts w:ascii="Times New Roman" w:hAnsi="Times New Roman" w:cs="Times New Roman"/>
          <w:sz w:val="28"/>
          <w:szCs w:val="28"/>
        </w:rPr>
        <w:t>…</w:t>
      </w:r>
      <w:r w:rsidR="00FA502C">
        <w:rPr>
          <w:rFonts w:ascii="Times New Roman" w:hAnsi="Times New Roman" w:cs="Times New Roman"/>
          <w:sz w:val="28"/>
          <w:szCs w:val="28"/>
        </w:rPr>
        <w:t>5</w:t>
      </w:r>
    </w:p>
    <w:p w14:paraId="18C6C632" w14:textId="2CF1B557" w:rsidR="00FC5BFD" w:rsidRDefault="00FC5BFD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 </w:t>
      </w:r>
      <w:r w:rsidR="00C378A9">
        <w:rPr>
          <w:rFonts w:ascii="Times New Roman" w:hAnsi="Times New Roman" w:cs="Times New Roman"/>
          <w:sz w:val="28"/>
          <w:szCs w:val="28"/>
        </w:rPr>
        <w:t>Экологическая характеристика тропы…………………………………</w:t>
      </w:r>
      <w:r w:rsidR="00B45CA9">
        <w:rPr>
          <w:rFonts w:ascii="Times New Roman" w:hAnsi="Times New Roman" w:cs="Times New Roman"/>
          <w:sz w:val="28"/>
          <w:szCs w:val="28"/>
        </w:rPr>
        <w:t>…</w:t>
      </w:r>
      <w:r w:rsidR="00042091">
        <w:rPr>
          <w:rFonts w:ascii="Times New Roman" w:hAnsi="Times New Roman" w:cs="Times New Roman"/>
          <w:sz w:val="28"/>
          <w:szCs w:val="28"/>
        </w:rPr>
        <w:t>6</w:t>
      </w:r>
      <w:r w:rsidR="00B45CA9">
        <w:rPr>
          <w:rFonts w:ascii="Times New Roman" w:hAnsi="Times New Roman" w:cs="Times New Roman"/>
          <w:sz w:val="28"/>
          <w:szCs w:val="28"/>
        </w:rPr>
        <w:t>-7</w:t>
      </w:r>
    </w:p>
    <w:p w14:paraId="19219E46" w14:textId="6EFEADE8" w:rsidR="00C378A9" w:rsidRDefault="002E282B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Характеристика биоценозов </w:t>
      </w:r>
      <w:proofErr w:type="spellStart"/>
      <w:r>
        <w:rPr>
          <w:rFonts w:ascii="Times New Roman" w:hAnsi="Times New Roman" w:cs="Times New Roman"/>
          <w:sz w:val="28"/>
          <w:szCs w:val="28"/>
        </w:rPr>
        <w:t>экотропы</w:t>
      </w:r>
      <w:proofErr w:type="spellEnd"/>
      <w:r>
        <w:rPr>
          <w:rFonts w:ascii="Times New Roman" w:hAnsi="Times New Roman" w:cs="Times New Roman"/>
          <w:sz w:val="28"/>
          <w:szCs w:val="28"/>
        </w:rPr>
        <w:t>………………………………</w:t>
      </w:r>
      <w:r w:rsidR="0081303D">
        <w:rPr>
          <w:rFonts w:ascii="Times New Roman" w:hAnsi="Times New Roman" w:cs="Times New Roman"/>
          <w:sz w:val="28"/>
          <w:szCs w:val="28"/>
        </w:rPr>
        <w:t>…..</w:t>
      </w:r>
      <w:r w:rsidR="0074473A">
        <w:rPr>
          <w:rFonts w:ascii="Times New Roman" w:hAnsi="Times New Roman" w:cs="Times New Roman"/>
          <w:sz w:val="28"/>
          <w:szCs w:val="28"/>
        </w:rPr>
        <w:t>.....</w:t>
      </w:r>
      <w:r w:rsidR="008A3DAC">
        <w:rPr>
          <w:rFonts w:ascii="Times New Roman" w:hAnsi="Times New Roman" w:cs="Times New Roman"/>
          <w:sz w:val="28"/>
          <w:szCs w:val="28"/>
        </w:rPr>
        <w:t>8</w:t>
      </w:r>
    </w:p>
    <w:p w14:paraId="3A947E13" w14:textId="4DC557E2" w:rsidR="0081303D" w:rsidRDefault="0081303D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3.1. </w:t>
      </w:r>
      <w:r w:rsidRPr="0081303D">
        <w:rPr>
          <w:rFonts w:ascii="Times New Roman" w:hAnsi="Times New Roman" w:cs="Times New Roman"/>
          <w:sz w:val="28"/>
          <w:szCs w:val="28"/>
        </w:rPr>
        <w:t>Пространственная структура биоценоза</w:t>
      </w:r>
      <w:r>
        <w:rPr>
          <w:rFonts w:ascii="Times New Roman" w:hAnsi="Times New Roman" w:cs="Times New Roman"/>
          <w:sz w:val="28"/>
          <w:szCs w:val="28"/>
        </w:rPr>
        <w:t>…………………………........</w:t>
      </w:r>
      <w:r w:rsidR="0074473A">
        <w:rPr>
          <w:rFonts w:ascii="Times New Roman" w:hAnsi="Times New Roman" w:cs="Times New Roman"/>
          <w:sz w:val="28"/>
          <w:szCs w:val="28"/>
        </w:rPr>
        <w:t>.....</w:t>
      </w:r>
      <w:r w:rsidR="008A3DAC">
        <w:rPr>
          <w:rFonts w:ascii="Times New Roman" w:hAnsi="Times New Roman" w:cs="Times New Roman"/>
          <w:sz w:val="28"/>
          <w:szCs w:val="28"/>
        </w:rPr>
        <w:t>8</w:t>
      </w:r>
    </w:p>
    <w:p w14:paraId="27B96311" w14:textId="17347A0F" w:rsidR="0081303D" w:rsidRPr="0081303D" w:rsidRDefault="0081303D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3.2. Видовая</w:t>
      </w:r>
      <w:r w:rsidRPr="0081303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81303D">
        <w:rPr>
          <w:rFonts w:ascii="Times New Roman" w:hAnsi="Times New Roman" w:cs="Times New Roman"/>
          <w:sz w:val="28"/>
          <w:szCs w:val="28"/>
        </w:rPr>
        <w:t>структура биоценоза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………………………………………….</w:t>
      </w:r>
      <w:r w:rsidR="0074473A">
        <w:rPr>
          <w:rFonts w:ascii="Times New Roman" w:hAnsi="Times New Roman" w:cs="Times New Roman"/>
          <w:sz w:val="28"/>
          <w:szCs w:val="28"/>
        </w:rPr>
        <w:t>.....</w:t>
      </w:r>
      <w:r w:rsidR="008A3DAC">
        <w:rPr>
          <w:rFonts w:ascii="Times New Roman" w:hAnsi="Times New Roman" w:cs="Times New Roman"/>
          <w:sz w:val="28"/>
          <w:szCs w:val="28"/>
        </w:rPr>
        <w:t>9</w:t>
      </w:r>
    </w:p>
    <w:p w14:paraId="556E2519" w14:textId="510142AA" w:rsidR="002E282B" w:rsidRDefault="002E282B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Путеводитель </w:t>
      </w:r>
      <w:r w:rsidR="0074473A">
        <w:rPr>
          <w:rFonts w:ascii="Times New Roman" w:hAnsi="Times New Roman" w:cs="Times New Roman"/>
          <w:sz w:val="28"/>
          <w:szCs w:val="28"/>
        </w:rPr>
        <w:t>учебной экологической тропы……………………</w:t>
      </w:r>
      <w:proofErr w:type="gramStart"/>
      <w:r w:rsidR="0074473A">
        <w:rPr>
          <w:rFonts w:ascii="Times New Roman" w:hAnsi="Times New Roman" w:cs="Times New Roman"/>
          <w:sz w:val="28"/>
          <w:szCs w:val="28"/>
        </w:rPr>
        <w:t>……</w:t>
      </w:r>
      <w:r w:rsidR="00A81029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A81029">
        <w:rPr>
          <w:rFonts w:ascii="Times New Roman" w:hAnsi="Times New Roman" w:cs="Times New Roman"/>
          <w:sz w:val="28"/>
          <w:szCs w:val="28"/>
        </w:rPr>
        <w:t>.</w:t>
      </w:r>
      <w:r w:rsidR="008A3DAC">
        <w:rPr>
          <w:rFonts w:ascii="Times New Roman" w:hAnsi="Times New Roman" w:cs="Times New Roman"/>
          <w:sz w:val="28"/>
          <w:szCs w:val="28"/>
        </w:rPr>
        <w:t>9</w:t>
      </w:r>
      <w:r w:rsidR="005870BA">
        <w:rPr>
          <w:rFonts w:ascii="Times New Roman" w:hAnsi="Times New Roman" w:cs="Times New Roman"/>
          <w:sz w:val="28"/>
          <w:szCs w:val="28"/>
        </w:rPr>
        <w:t>-</w:t>
      </w:r>
      <w:r w:rsidR="00A81029">
        <w:rPr>
          <w:rFonts w:ascii="Times New Roman" w:hAnsi="Times New Roman" w:cs="Times New Roman"/>
          <w:sz w:val="28"/>
          <w:szCs w:val="28"/>
        </w:rPr>
        <w:t>1</w:t>
      </w:r>
      <w:r w:rsidR="008A3DAC">
        <w:rPr>
          <w:rFonts w:ascii="Times New Roman" w:hAnsi="Times New Roman" w:cs="Times New Roman"/>
          <w:sz w:val="28"/>
          <w:szCs w:val="28"/>
        </w:rPr>
        <w:t>1</w:t>
      </w:r>
    </w:p>
    <w:p w14:paraId="6AF6642D" w14:textId="715A0E42" w:rsidR="00D314DC" w:rsidRDefault="00D314DC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Заключение……………………………………………………………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</w:t>
      </w:r>
      <w:r w:rsidR="005870BA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5870BA">
        <w:rPr>
          <w:rFonts w:ascii="Times New Roman" w:hAnsi="Times New Roman" w:cs="Times New Roman"/>
          <w:sz w:val="28"/>
          <w:szCs w:val="28"/>
        </w:rPr>
        <w:t>1</w:t>
      </w:r>
      <w:r w:rsidR="008A3DAC">
        <w:rPr>
          <w:rFonts w:ascii="Times New Roman" w:hAnsi="Times New Roman" w:cs="Times New Roman"/>
          <w:sz w:val="28"/>
          <w:szCs w:val="28"/>
        </w:rPr>
        <w:t>2</w:t>
      </w:r>
    </w:p>
    <w:p w14:paraId="4B371277" w14:textId="53EF12D4" w:rsidR="00D314DC" w:rsidRDefault="00D314DC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Список литературы……………………………………………………</w:t>
      </w:r>
      <w:proofErr w:type="gramStart"/>
      <w:r>
        <w:rPr>
          <w:rFonts w:ascii="Times New Roman" w:hAnsi="Times New Roman" w:cs="Times New Roman"/>
          <w:sz w:val="28"/>
          <w:szCs w:val="28"/>
        </w:rPr>
        <w:t>…...</w:t>
      </w:r>
      <w:r w:rsidR="00E000BE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8A3DAC">
        <w:rPr>
          <w:rFonts w:ascii="Times New Roman" w:hAnsi="Times New Roman" w:cs="Times New Roman"/>
          <w:sz w:val="28"/>
          <w:szCs w:val="28"/>
        </w:rPr>
        <w:t>13</w:t>
      </w:r>
    </w:p>
    <w:p w14:paraId="6F3A172B" w14:textId="45DA4D5F" w:rsidR="00D314DC" w:rsidRPr="007F4268" w:rsidRDefault="00D314DC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 Приложение……………………………………………………………</w:t>
      </w:r>
      <w:r w:rsidR="00C57D0C">
        <w:rPr>
          <w:rFonts w:ascii="Times New Roman" w:hAnsi="Times New Roman" w:cs="Times New Roman"/>
          <w:sz w:val="28"/>
          <w:szCs w:val="28"/>
        </w:rPr>
        <w:t>…</w:t>
      </w:r>
      <w:r w:rsidR="00E000BE">
        <w:rPr>
          <w:rFonts w:ascii="Times New Roman" w:hAnsi="Times New Roman" w:cs="Times New Roman"/>
          <w:sz w:val="28"/>
          <w:szCs w:val="28"/>
        </w:rPr>
        <w:t>1</w:t>
      </w:r>
      <w:r w:rsidR="008A3DAC">
        <w:rPr>
          <w:rFonts w:ascii="Times New Roman" w:hAnsi="Times New Roman" w:cs="Times New Roman"/>
          <w:sz w:val="28"/>
          <w:szCs w:val="28"/>
        </w:rPr>
        <w:t>4</w:t>
      </w:r>
      <w:r w:rsidR="00C57D0C">
        <w:rPr>
          <w:rFonts w:ascii="Times New Roman" w:hAnsi="Times New Roman" w:cs="Times New Roman"/>
          <w:sz w:val="28"/>
          <w:szCs w:val="28"/>
        </w:rPr>
        <w:t>-</w:t>
      </w:r>
      <w:r w:rsidR="008A3DAC">
        <w:rPr>
          <w:rFonts w:ascii="Times New Roman" w:hAnsi="Times New Roman" w:cs="Times New Roman"/>
          <w:sz w:val="28"/>
          <w:szCs w:val="28"/>
        </w:rPr>
        <w:t>20</w:t>
      </w:r>
    </w:p>
    <w:p w14:paraId="03710A06" w14:textId="04539243" w:rsidR="00EB1E73" w:rsidRDefault="00EB1E73" w:rsidP="004844D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51ECAAA" w14:textId="5951A9AF" w:rsidR="00D314DC" w:rsidRDefault="00D314DC" w:rsidP="00EB1E7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CE774D1" w14:textId="46795263" w:rsidR="00D314DC" w:rsidRDefault="00D314DC" w:rsidP="00EB1E7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75A7F59" w14:textId="25D45BF1" w:rsidR="00D314DC" w:rsidRDefault="00D314DC" w:rsidP="00EB1E7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ED7E186" w14:textId="1AF3BBA2" w:rsidR="00D314DC" w:rsidRDefault="00D314DC" w:rsidP="00EB1E7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371E330" w14:textId="132557CC" w:rsidR="00D314DC" w:rsidRDefault="00D314DC" w:rsidP="00EB1E7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AA5D8CC" w14:textId="677AB99D" w:rsidR="00D314DC" w:rsidRDefault="00D314DC" w:rsidP="00EB1E7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A2F9C04" w14:textId="3F813971" w:rsidR="00D314DC" w:rsidRDefault="00D314DC" w:rsidP="00EB1E7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B8584C8" w14:textId="2C43D99A" w:rsidR="00D314DC" w:rsidRDefault="00D314DC" w:rsidP="00EB1E7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1FFC6D5" w14:textId="0C7BA3B6" w:rsidR="00D314DC" w:rsidRDefault="00D314DC" w:rsidP="00EB1E7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E4437C8" w14:textId="1A1CFC7A" w:rsidR="00D314DC" w:rsidRDefault="00D314DC" w:rsidP="00EB1E7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50EA1DF" w14:textId="7D64C1C6" w:rsidR="00D314DC" w:rsidRDefault="00D314DC" w:rsidP="00EB1E73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E137BD2" w14:textId="3B43093C" w:rsidR="00D314DC" w:rsidRDefault="00D314DC" w:rsidP="0081303D">
      <w:pPr>
        <w:rPr>
          <w:rFonts w:ascii="Times New Roman" w:hAnsi="Times New Roman" w:cs="Times New Roman"/>
          <w:sz w:val="28"/>
          <w:szCs w:val="28"/>
        </w:rPr>
      </w:pPr>
    </w:p>
    <w:p w14:paraId="15C61393" w14:textId="77777777" w:rsidR="005214C6" w:rsidRDefault="005214C6" w:rsidP="0081303D">
      <w:pPr>
        <w:rPr>
          <w:rFonts w:ascii="Times New Roman" w:hAnsi="Times New Roman" w:cs="Times New Roman"/>
          <w:sz w:val="28"/>
          <w:szCs w:val="28"/>
        </w:rPr>
      </w:pPr>
    </w:p>
    <w:p w14:paraId="4E86EDCB" w14:textId="309BC9CE" w:rsidR="00D314DC" w:rsidRDefault="00D314DC" w:rsidP="00C57D0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Введение.</w:t>
      </w:r>
    </w:p>
    <w:p w14:paraId="6399B967" w14:textId="645D66A7" w:rsidR="00D314DC" w:rsidRDefault="00D314DC" w:rsidP="00C57D0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F3E90">
        <w:rPr>
          <w:rFonts w:ascii="Times New Roman" w:hAnsi="Times New Roman" w:cs="Times New Roman"/>
          <w:sz w:val="28"/>
          <w:szCs w:val="28"/>
        </w:rPr>
        <w:t>Экологическая ситуация в современном мире тревожная. Происходит загрязнение окружающей среды бытовыми отходами жизнедеятельности человека, отходами промышленных производств, вырубаются леса, сокращаются территории естественных экосистем в результате вмешательства в них строительной, аграрной деяте</w:t>
      </w:r>
      <w:r w:rsidR="003F3E90" w:rsidRPr="003F3E90">
        <w:rPr>
          <w:rFonts w:ascii="Times New Roman" w:hAnsi="Times New Roman" w:cs="Times New Roman"/>
          <w:sz w:val="28"/>
          <w:szCs w:val="28"/>
        </w:rPr>
        <w:t>льности человека. Всё это приводит к исчезновению многих видов животных и растений. Городское население, особенно дети, все реже общается с природой, наблюдается процесс их отчуждения от природы, которая подчас становится чужой, неведомой и незнакомой для ребенка.</w:t>
      </w:r>
      <w:r w:rsidR="003F3E90">
        <w:rPr>
          <w:rFonts w:ascii="Times New Roman" w:hAnsi="Times New Roman" w:cs="Times New Roman"/>
          <w:sz w:val="28"/>
          <w:szCs w:val="28"/>
        </w:rPr>
        <w:t xml:space="preserve"> </w:t>
      </w:r>
      <w:r w:rsidR="003F3E90" w:rsidRPr="003F3E90">
        <w:rPr>
          <w:rFonts w:ascii="Times New Roman" w:hAnsi="Times New Roman" w:cs="Times New Roman"/>
          <w:sz w:val="28"/>
          <w:szCs w:val="28"/>
        </w:rPr>
        <w:t>Не хватает любви человека к природе, ее понимания и бережного отношения. В этом кроется главная причина наших грязных улиц, вытоптанных газонов, поломанных деревьев и кустарников.</w:t>
      </w:r>
      <w:r w:rsidR="003F3E90">
        <w:rPr>
          <w:rFonts w:ascii="Times New Roman" w:hAnsi="Times New Roman" w:cs="Times New Roman"/>
          <w:sz w:val="28"/>
          <w:szCs w:val="28"/>
        </w:rPr>
        <w:t xml:space="preserve"> Привлечь внимание к природе, пробудить интерес к явлениям</w:t>
      </w:r>
      <w:r w:rsidR="00C57D0C">
        <w:rPr>
          <w:rFonts w:ascii="Times New Roman" w:hAnsi="Times New Roman" w:cs="Times New Roman"/>
          <w:sz w:val="28"/>
          <w:szCs w:val="28"/>
        </w:rPr>
        <w:t>,</w:t>
      </w:r>
      <w:r w:rsidR="003F3E90">
        <w:rPr>
          <w:rFonts w:ascii="Times New Roman" w:hAnsi="Times New Roman" w:cs="Times New Roman"/>
          <w:sz w:val="28"/>
          <w:szCs w:val="28"/>
        </w:rPr>
        <w:t xml:space="preserve"> происходящим в ней можно благодаря созданию экологических троп.</w:t>
      </w:r>
    </w:p>
    <w:p w14:paraId="37E1E833" w14:textId="0890CAD5" w:rsidR="003F3E90" w:rsidRDefault="003F3E90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821D8">
        <w:rPr>
          <w:rFonts w:ascii="Times New Roman" w:hAnsi="Times New Roman" w:cs="Times New Roman"/>
          <w:b/>
          <w:bCs/>
          <w:sz w:val="28"/>
          <w:szCs w:val="28"/>
        </w:rPr>
        <w:t>Экологическая тропа</w:t>
      </w:r>
      <w:r>
        <w:rPr>
          <w:rFonts w:ascii="Times New Roman" w:hAnsi="Times New Roman" w:cs="Times New Roman"/>
          <w:sz w:val="28"/>
          <w:szCs w:val="28"/>
        </w:rPr>
        <w:t xml:space="preserve"> – это оборудованный прогулочно-познавательный маршрут, созданный с целью экологического просвещения населения.</w:t>
      </w:r>
      <w:r w:rsidR="00B56C8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Такие маршруты </w:t>
      </w:r>
      <w:r w:rsidR="00B56C8B">
        <w:rPr>
          <w:rFonts w:ascii="Times New Roman" w:hAnsi="Times New Roman" w:cs="Times New Roman"/>
          <w:sz w:val="28"/>
          <w:szCs w:val="28"/>
        </w:rPr>
        <w:t xml:space="preserve">прокладываются по самым интересным уголкам природы. Мы решили разработать маршрут учебной экологической тропы в парке «Городской лес» г. Домодедово, </w:t>
      </w:r>
      <w:r w:rsidR="00B56C8B" w:rsidRPr="00B56C8B">
        <w:rPr>
          <w:rFonts w:ascii="Times New Roman" w:hAnsi="Times New Roman" w:cs="Times New Roman"/>
          <w:sz w:val="28"/>
          <w:szCs w:val="28"/>
        </w:rPr>
        <w:t>чтобы внести свой практический вклад в пропагандистскую работу по вопросам охраны природы.</w:t>
      </w:r>
      <w:r w:rsidR="00B56C8B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2BBEACE" w14:textId="635D2463" w:rsidR="00B56C8B" w:rsidRDefault="00B56C8B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</w:t>
      </w:r>
      <w:r w:rsidRPr="00B56C8B">
        <w:rPr>
          <w:rFonts w:ascii="Times New Roman" w:hAnsi="Times New Roman" w:cs="Times New Roman"/>
          <w:sz w:val="28"/>
          <w:szCs w:val="28"/>
        </w:rPr>
        <w:t>кологическое просвещение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A502C">
        <w:rPr>
          <w:rFonts w:ascii="Times New Roman" w:hAnsi="Times New Roman" w:cs="Times New Roman"/>
          <w:sz w:val="28"/>
          <w:szCs w:val="28"/>
        </w:rPr>
        <w:t>— это</w:t>
      </w:r>
      <w:r w:rsidRPr="00B56C8B">
        <w:rPr>
          <w:rFonts w:ascii="Times New Roman" w:hAnsi="Times New Roman" w:cs="Times New Roman"/>
          <w:sz w:val="28"/>
          <w:szCs w:val="28"/>
        </w:rPr>
        <w:t xml:space="preserve"> выход из глобального экологического кризиса, так как оно подразумевает отказ от потребительского отношения к природе. Особенность процесса экологического воспитания на тропах природы состоит в том, что он строится на основе непринуждённого усвоения информации и норм поведени</w:t>
      </w:r>
      <w:r w:rsidR="00B821D8">
        <w:rPr>
          <w:rFonts w:ascii="Times New Roman" w:hAnsi="Times New Roman" w:cs="Times New Roman"/>
          <w:sz w:val="28"/>
          <w:szCs w:val="28"/>
        </w:rPr>
        <w:t>я</w:t>
      </w:r>
      <w:r w:rsidRPr="00B56C8B">
        <w:rPr>
          <w:rFonts w:ascii="Times New Roman" w:hAnsi="Times New Roman" w:cs="Times New Roman"/>
          <w:sz w:val="28"/>
          <w:szCs w:val="28"/>
        </w:rPr>
        <w:t xml:space="preserve"> в природн</w:t>
      </w:r>
      <w:r w:rsidR="00B821D8">
        <w:rPr>
          <w:rFonts w:ascii="Times New Roman" w:hAnsi="Times New Roman" w:cs="Times New Roman"/>
          <w:sz w:val="28"/>
          <w:szCs w:val="28"/>
        </w:rPr>
        <w:t>ых</w:t>
      </w:r>
      <w:r w:rsidRPr="00B56C8B">
        <w:rPr>
          <w:rFonts w:ascii="Times New Roman" w:hAnsi="Times New Roman" w:cs="Times New Roman"/>
          <w:sz w:val="28"/>
          <w:szCs w:val="28"/>
        </w:rPr>
        <w:t xml:space="preserve"> </w:t>
      </w:r>
      <w:r w:rsidR="00B821D8">
        <w:rPr>
          <w:rFonts w:ascii="Times New Roman" w:hAnsi="Times New Roman" w:cs="Times New Roman"/>
          <w:sz w:val="28"/>
          <w:szCs w:val="28"/>
        </w:rPr>
        <w:t>сообществах</w:t>
      </w:r>
      <w:r w:rsidRPr="00B56C8B">
        <w:rPr>
          <w:rFonts w:ascii="Times New Roman" w:hAnsi="Times New Roman" w:cs="Times New Roman"/>
          <w:sz w:val="28"/>
          <w:szCs w:val="28"/>
        </w:rPr>
        <w:t>.</w:t>
      </w:r>
    </w:p>
    <w:p w14:paraId="2185E8C8" w14:textId="2EEF7B2B" w:rsidR="00B821D8" w:rsidRDefault="00B821D8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821D8">
        <w:rPr>
          <w:rFonts w:ascii="Times New Roman" w:hAnsi="Times New Roman" w:cs="Times New Roman"/>
          <w:b/>
          <w:bCs/>
          <w:sz w:val="28"/>
          <w:szCs w:val="28"/>
        </w:rPr>
        <w:t>Цель проекта:</w:t>
      </w:r>
      <w:r>
        <w:rPr>
          <w:rFonts w:ascii="Times New Roman" w:hAnsi="Times New Roman" w:cs="Times New Roman"/>
          <w:sz w:val="28"/>
          <w:szCs w:val="28"/>
        </w:rPr>
        <w:t xml:space="preserve"> разработать маршрут учебной экологической тропы на территории парка города Домодедово «Городской лес» (лесопарка).</w:t>
      </w:r>
    </w:p>
    <w:p w14:paraId="4A4C5A46" w14:textId="78A518BD" w:rsidR="004844D4" w:rsidRDefault="004844D4" w:rsidP="004844D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</w:p>
    <w:p w14:paraId="445228CF" w14:textId="76378092" w:rsidR="00B821D8" w:rsidRPr="00405F2A" w:rsidRDefault="00B821D8" w:rsidP="004844D4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405F2A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Задачи проекта: </w:t>
      </w:r>
    </w:p>
    <w:p w14:paraId="08E09882" w14:textId="47D8BC11" w:rsidR="00B821D8" w:rsidRDefault="00B821D8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исследовать территорию лесопарка на предмет возможности создания маршрута учебной эко</w:t>
      </w:r>
      <w:r w:rsidR="00737A5F">
        <w:rPr>
          <w:rFonts w:ascii="Times New Roman" w:hAnsi="Times New Roman" w:cs="Times New Roman"/>
          <w:sz w:val="28"/>
          <w:szCs w:val="28"/>
        </w:rPr>
        <w:t xml:space="preserve">логической </w:t>
      </w:r>
      <w:r>
        <w:rPr>
          <w:rFonts w:ascii="Times New Roman" w:hAnsi="Times New Roman" w:cs="Times New Roman"/>
          <w:sz w:val="28"/>
          <w:szCs w:val="28"/>
        </w:rPr>
        <w:t>тропы</w:t>
      </w:r>
    </w:p>
    <w:p w14:paraId="70FF342C" w14:textId="286FFDD2" w:rsidR="00B821D8" w:rsidRDefault="00B821D8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B821D8">
        <w:rPr>
          <w:rFonts w:ascii="Times New Roman" w:hAnsi="Times New Roman" w:cs="Times New Roman"/>
          <w:sz w:val="28"/>
          <w:szCs w:val="28"/>
        </w:rPr>
        <w:t>исследовать объекты экологической тропы с целью расширения знаний о природе</w:t>
      </w:r>
    </w:p>
    <w:p w14:paraId="6B691CB4" w14:textId="4C892811" w:rsidR="00B821D8" w:rsidRDefault="00B821D8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737A5F">
        <w:rPr>
          <w:rFonts w:ascii="Times New Roman" w:hAnsi="Times New Roman" w:cs="Times New Roman"/>
          <w:sz w:val="28"/>
          <w:szCs w:val="28"/>
        </w:rPr>
        <w:t xml:space="preserve">- </w:t>
      </w:r>
      <w:r w:rsidR="00737A5F" w:rsidRPr="00737A5F">
        <w:rPr>
          <w:rFonts w:ascii="Times New Roman" w:hAnsi="Times New Roman" w:cs="Times New Roman"/>
          <w:sz w:val="28"/>
          <w:szCs w:val="28"/>
        </w:rPr>
        <w:t>создать схему маршрута учебной экологической тропы</w:t>
      </w:r>
    </w:p>
    <w:p w14:paraId="44D2E386" w14:textId="6C41C8A0" w:rsidR="00737A5F" w:rsidRDefault="00737A5F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составить экологическую характеристику и путеводитель экологической тропы</w:t>
      </w:r>
    </w:p>
    <w:p w14:paraId="32BA9F42" w14:textId="2D965709" w:rsidR="00737A5F" w:rsidRPr="00405F2A" w:rsidRDefault="00405F2A" w:rsidP="004844D4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405F2A">
        <w:rPr>
          <w:rFonts w:ascii="Times New Roman" w:hAnsi="Times New Roman" w:cs="Times New Roman"/>
          <w:b/>
          <w:bCs/>
          <w:sz w:val="28"/>
          <w:szCs w:val="28"/>
        </w:rPr>
        <w:t>Время выполнения проекта:</w:t>
      </w:r>
    </w:p>
    <w:p w14:paraId="7B95CDA8" w14:textId="1C198447" w:rsidR="00405F2A" w:rsidRDefault="00405F2A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-начало работы август 2024 года</w:t>
      </w:r>
    </w:p>
    <w:p w14:paraId="19F45529" w14:textId="2CA6C54A" w:rsidR="00405F2A" w:rsidRDefault="00405F2A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-окончание работы август 2025 года</w:t>
      </w:r>
    </w:p>
    <w:p w14:paraId="0AAFE36E" w14:textId="77777777" w:rsidR="00737A5F" w:rsidRPr="00737A5F" w:rsidRDefault="00737A5F" w:rsidP="004844D4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737A5F">
        <w:rPr>
          <w:rFonts w:ascii="Times New Roman" w:hAnsi="Times New Roman" w:cs="Times New Roman"/>
          <w:b/>
          <w:bCs/>
          <w:sz w:val="28"/>
          <w:szCs w:val="28"/>
        </w:rPr>
        <w:t xml:space="preserve">Методы исследования: </w:t>
      </w:r>
    </w:p>
    <w:p w14:paraId="64A710C3" w14:textId="3C6FCCCC" w:rsidR="00737A5F" w:rsidRPr="00737A5F" w:rsidRDefault="00737A5F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737A5F">
        <w:rPr>
          <w:rFonts w:ascii="Times New Roman" w:hAnsi="Times New Roman" w:cs="Times New Roman"/>
          <w:sz w:val="28"/>
          <w:szCs w:val="28"/>
        </w:rPr>
        <w:t xml:space="preserve">- изучение литературы и анализ собранного материала по предмету исследования </w:t>
      </w:r>
    </w:p>
    <w:p w14:paraId="0BAB9E9D" w14:textId="42E3E909" w:rsidR="00737A5F" w:rsidRPr="00737A5F" w:rsidRDefault="00737A5F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737A5F">
        <w:rPr>
          <w:rFonts w:ascii="Times New Roman" w:hAnsi="Times New Roman" w:cs="Times New Roman"/>
          <w:sz w:val="28"/>
          <w:szCs w:val="28"/>
        </w:rPr>
        <w:t>- наблюдение</w:t>
      </w:r>
    </w:p>
    <w:p w14:paraId="0BA0CF0E" w14:textId="14EB7B22" w:rsidR="00737A5F" w:rsidRDefault="00737A5F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737A5F">
        <w:rPr>
          <w:rFonts w:ascii="Times New Roman" w:hAnsi="Times New Roman" w:cs="Times New Roman"/>
          <w:sz w:val="28"/>
          <w:szCs w:val="28"/>
        </w:rPr>
        <w:t>- описание маршрута</w:t>
      </w:r>
    </w:p>
    <w:p w14:paraId="6456A505" w14:textId="50A32F33" w:rsidR="00405F2A" w:rsidRDefault="00405F2A" w:rsidP="004844D4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405F2A">
        <w:rPr>
          <w:rFonts w:ascii="Times New Roman" w:hAnsi="Times New Roman" w:cs="Times New Roman"/>
          <w:b/>
          <w:bCs/>
          <w:sz w:val="28"/>
          <w:szCs w:val="28"/>
        </w:rPr>
        <w:t xml:space="preserve">Основные требования к выбору маршрута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учебной </w:t>
      </w:r>
      <w:r w:rsidRPr="00405F2A">
        <w:rPr>
          <w:rFonts w:ascii="Times New Roman" w:hAnsi="Times New Roman" w:cs="Times New Roman"/>
          <w:b/>
          <w:bCs/>
          <w:sz w:val="28"/>
          <w:szCs w:val="28"/>
        </w:rPr>
        <w:t>экологической тропы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3CA70F3C" w14:textId="54A9E36D" w:rsidR="00405F2A" w:rsidRDefault="00405F2A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05F2A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Д</w:t>
      </w:r>
      <w:r w:rsidRPr="00405F2A">
        <w:rPr>
          <w:rFonts w:ascii="Times New Roman" w:hAnsi="Times New Roman" w:cs="Times New Roman"/>
          <w:sz w:val="28"/>
          <w:szCs w:val="28"/>
        </w:rPr>
        <w:t>оступность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405F2A">
        <w:rPr>
          <w:rFonts w:ascii="Times New Roman" w:hAnsi="Times New Roman" w:cs="Times New Roman"/>
          <w:sz w:val="28"/>
          <w:szCs w:val="28"/>
        </w:rPr>
        <w:t xml:space="preserve"> тропа должна быть доступной в транспортном отношении, хорошо посещаемой местным населением, проходить по уже сложившейся дорожно-тропиночной сети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486A0E5" w14:textId="434AF477" w:rsidR="00405F2A" w:rsidRDefault="00405F2A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Привлекательность: тропа должна проходить по красивой местности</w:t>
      </w:r>
      <w:r w:rsidR="00B37DF4">
        <w:rPr>
          <w:rFonts w:ascii="Times New Roman" w:hAnsi="Times New Roman" w:cs="Times New Roman"/>
          <w:sz w:val="28"/>
          <w:szCs w:val="28"/>
        </w:rPr>
        <w:t xml:space="preserve">, показывать красоту природы, рельефность местности, </w:t>
      </w:r>
      <w:r w:rsidR="009B7F92">
        <w:rPr>
          <w:rFonts w:ascii="Times New Roman" w:hAnsi="Times New Roman" w:cs="Times New Roman"/>
          <w:sz w:val="28"/>
          <w:szCs w:val="28"/>
        </w:rPr>
        <w:t>чередование открытых пространств с лесным массивом.</w:t>
      </w:r>
    </w:p>
    <w:p w14:paraId="2D9142E3" w14:textId="1ADE5C1C" w:rsidR="004844D4" w:rsidRDefault="004844D4" w:rsidP="004844D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</w:p>
    <w:p w14:paraId="663304CE" w14:textId="1AC215EE" w:rsidR="009B7F92" w:rsidRDefault="009B7F92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3. Информативность: тропа должна способствовать удовлетворению познавательных потребностей в области экологии, биологии, географии.</w:t>
      </w:r>
    </w:p>
    <w:p w14:paraId="65852A38" w14:textId="4691CFE2" w:rsidR="009B7F92" w:rsidRDefault="009B7F92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Практичность: тропа должна способствовать развитию у посетителей наблюдательности, аналитического мышления, гармоничного восприятия окружающего мира, экологической культуры, оздоровлению.</w:t>
      </w:r>
    </w:p>
    <w:p w14:paraId="62E0F654" w14:textId="550BC31B" w:rsidR="009B7F92" w:rsidRDefault="009B7F92" w:rsidP="004844D4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9B7F92">
        <w:rPr>
          <w:rFonts w:ascii="Times New Roman" w:hAnsi="Times New Roman" w:cs="Times New Roman"/>
          <w:b/>
          <w:bCs/>
          <w:sz w:val="28"/>
          <w:szCs w:val="28"/>
        </w:rPr>
        <w:t>Актуальность.</w:t>
      </w:r>
    </w:p>
    <w:p w14:paraId="1E000310" w14:textId="3047B7A0" w:rsidR="00FA502C" w:rsidRDefault="009B7F92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B7F92">
        <w:rPr>
          <w:rFonts w:ascii="Times New Roman" w:hAnsi="Times New Roman" w:cs="Times New Roman"/>
          <w:sz w:val="28"/>
          <w:szCs w:val="28"/>
        </w:rPr>
        <w:t>Жители больших городов всё меньше и меньше проводят время на природе</w:t>
      </w:r>
      <w:r>
        <w:rPr>
          <w:rFonts w:ascii="Times New Roman" w:hAnsi="Times New Roman" w:cs="Times New Roman"/>
          <w:sz w:val="28"/>
          <w:szCs w:val="28"/>
        </w:rPr>
        <w:t xml:space="preserve">, дышат свежим воздухом и порой не замечают уникальности окружающей их природы. Не знают виды растений и животных, не задумываются </w:t>
      </w:r>
      <w:r w:rsidRPr="00FA502C">
        <w:rPr>
          <w:rFonts w:ascii="Times New Roman" w:hAnsi="Times New Roman" w:cs="Times New Roman"/>
          <w:sz w:val="28"/>
          <w:szCs w:val="28"/>
        </w:rPr>
        <w:t xml:space="preserve">об уникальных свойствах привычных для них природных объектов. </w:t>
      </w:r>
      <w:r w:rsidR="00FA502C" w:rsidRPr="00FA502C">
        <w:rPr>
          <w:rFonts w:ascii="Times New Roman" w:hAnsi="Times New Roman" w:cs="Times New Roman"/>
          <w:sz w:val="28"/>
          <w:szCs w:val="28"/>
        </w:rPr>
        <w:t>Учебная э</w:t>
      </w:r>
      <w:r w:rsidRPr="00FA502C">
        <w:rPr>
          <w:rFonts w:ascii="Times New Roman" w:hAnsi="Times New Roman" w:cs="Times New Roman"/>
          <w:sz w:val="28"/>
          <w:szCs w:val="28"/>
        </w:rPr>
        <w:t>кологическая тропа – специально разработанный пешеходный маршрут, созда</w:t>
      </w:r>
      <w:r w:rsidR="00FA502C" w:rsidRPr="00FA502C">
        <w:rPr>
          <w:rFonts w:ascii="Times New Roman" w:hAnsi="Times New Roman" w:cs="Times New Roman"/>
          <w:sz w:val="28"/>
          <w:szCs w:val="28"/>
        </w:rPr>
        <w:t>ётся</w:t>
      </w:r>
      <w:r w:rsidRPr="00FA502C">
        <w:rPr>
          <w:rFonts w:ascii="Times New Roman" w:hAnsi="Times New Roman" w:cs="Times New Roman"/>
          <w:sz w:val="28"/>
          <w:szCs w:val="28"/>
        </w:rPr>
        <w:t xml:space="preserve"> для ознакомления с особенностями природного ландшафта</w:t>
      </w:r>
      <w:r w:rsidR="00FA502C" w:rsidRPr="00FA502C">
        <w:rPr>
          <w:rFonts w:ascii="Times New Roman" w:hAnsi="Times New Roman" w:cs="Times New Roman"/>
          <w:sz w:val="28"/>
          <w:szCs w:val="28"/>
        </w:rPr>
        <w:t xml:space="preserve"> родного края</w:t>
      </w:r>
      <w:r w:rsidRPr="00FA502C">
        <w:rPr>
          <w:rFonts w:ascii="Times New Roman" w:hAnsi="Times New Roman" w:cs="Times New Roman"/>
          <w:sz w:val="28"/>
          <w:szCs w:val="28"/>
        </w:rPr>
        <w:t>, учитывающий задачи экологического образования и природоохранной пропаганды, а также духовного обогащения людей, для пополнения зна</w:t>
      </w:r>
      <w:r w:rsidR="00FA502C" w:rsidRPr="00FA502C">
        <w:rPr>
          <w:rFonts w:ascii="Times New Roman" w:hAnsi="Times New Roman" w:cs="Times New Roman"/>
          <w:sz w:val="28"/>
          <w:szCs w:val="28"/>
        </w:rPr>
        <w:t>ний.</w:t>
      </w:r>
      <w:r w:rsidRPr="00FA502C">
        <w:rPr>
          <w:rFonts w:ascii="Times New Roman" w:hAnsi="Times New Roman" w:cs="Times New Roman"/>
          <w:sz w:val="28"/>
          <w:szCs w:val="28"/>
        </w:rPr>
        <w:t xml:space="preserve"> Поэтому разработка троп актуальна сегодня, так как это способствует повышению экологического образования людей, их просвещению и воспитанию экологической культуры.</w:t>
      </w:r>
    </w:p>
    <w:p w14:paraId="7D353983" w14:textId="5A16DECC" w:rsidR="00FA502C" w:rsidRDefault="00FA502C" w:rsidP="004844D4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A502C">
        <w:rPr>
          <w:rFonts w:ascii="Times New Roman" w:hAnsi="Times New Roman" w:cs="Times New Roman"/>
          <w:b/>
          <w:bCs/>
          <w:sz w:val="28"/>
          <w:szCs w:val="28"/>
        </w:rPr>
        <w:t>1. Критерии выбора маршрута.</w:t>
      </w:r>
    </w:p>
    <w:p w14:paraId="37985D17" w14:textId="28709023" w:rsidR="00FA502C" w:rsidRDefault="00FA502C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4844D4">
        <w:rPr>
          <w:rFonts w:ascii="Times New Roman" w:hAnsi="Times New Roman" w:cs="Times New Roman"/>
          <w:sz w:val="28"/>
          <w:szCs w:val="28"/>
        </w:rPr>
        <w:t>Ра</w:t>
      </w:r>
      <w:r w:rsidR="00545E7F" w:rsidRPr="004844D4">
        <w:rPr>
          <w:rFonts w:ascii="Times New Roman" w:hAnsi="Times New Roman" w:cs="Times New Roman"/>
          <w:sz w:val="28"/>
          <w:szCs w:val="28"/>
        </w:rPr>
        <w:t>бота по подготовке</w:t>
      </w:r>
      <w:proofErr w:type="gramEnd"/>
      <w:r w:rsidRPr="00FA502C">
        <w:rPr>
          <w:rFonts w:ascii="Times New Roman" w:hAnsi="Times New Roman" w:cs="Times New Roman"/>
          <w:sz w:val="28"/>
          <w:szCs w:val="28"/>
        </w:rPr>
        <w:t xml:space="preserve"> к созданию </w:t>
      </w:r>
      <w:r w:rsidR="00545E7F">
        <w:rPr>
          <w:rFonts w:ascii="Times New Roman" w:hAnsi="Times New Roman" w:cs="Times New Roman"/>
          <w:sz w:val="28"/>
          <w:szCs w:val="28"/>
        </w:rPr>
        <w:t xml:space="preserve">схемы маршрута </w:t>
      </w:r>
      <w:r w:rsidRPr="00FA502C">
        <w:rPr>
          <w:rFonts w:ascii="Times New Roman" w:hAnsi="Times New Roman" w:cs="Times New Roman"/>
          <w:sz w:val="28"/>
          <w:szCs w:val="28"/>
        </w:rPr>
        <w:t xml:space="preserve">учебной экологической тропы прошла в три основных этапа: </w:t>
      </w:r>
    </w:p>
    <w:p w14:paraId="019FC4E0" w14:textId="77777777" w:rsidR="008F5670" w:rsidRDefault="00FA502C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этап</w:t>
      </w:r>
      <w:r w:rsidR="008F5670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A502C">
        <w:rPr>
          <w:rFonts w:ascii="Times New Roman" w:hAnsi="Times New Roman" w:cs="Times New Roman"/>
          <w:sz w:val="28"/>
          <w:szCs w:val="28"/>
        </w:rPr>
        <w:t xml:space="preserve">Организационный. </w:t>
      </w:r>
    </w:p>
    <w:p w14:paraId="752031A7" w14:textId="18E581CA" w:rsidR="008F5670" w:rsidRDefault="00545E7F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Были выбраны</w:t>
      </w:r>
      <w:r w:rsidR="00FA502C" w:rsidRPr="00FA502C">
        <w:rPr>
          <w:rFonts w:ascii="Times New Roman" w:hAnsi="Times New Roman" w:cs="Times New Roman"/>
          <w:sz w:val="28"/>
          <w:szCs w:val="28"/>
        </w:rPr>
        <w:t xml:space="preserve"> участки природы, по которым пройдет планируемый маршрут тропы, изучал</w:t>
      </w:r>
      <w:r>
        <w:rPr>
          <w:rFonts w:ascii="Times New Roman" w:hAnsi="Times New Roman" w:cs="Times New Roman"/>
          <w:sz w:val="28"/>
          <w:szCs w:val="28"/>
        </w:rPr>
        <w:t>ась</w:t>
      </w:r>
      <w:r w:rsidR="00FA502C" w:rsidRPr="00FA502C">
        <w:rPr>
          <w:rFonts w:ascii="Times New Roman" w:hAnsi="Times New Roman" w:cs="Times New Roman"/>
          <w:sz w:val="28"/>
          <w:szCs w:val="28"/>
        </w:rPr>
        <w:t xml:space="preserve"> краеведческ</w:t>
      </w:r>
      <w:r>
        <w:rPr>
          <w:rFonts w:ascii="Times New Roman" w:hAnsi="Times New Roman" w:cs="Times New Roman"/>
          <w:sz w:val="28"/>
          <w:szCs w:val="28"/>
        </w:rPr>
        <w:t>ая</w:t>
      </w:r>
      <w:r w:rsidR="00FA502C" w:rsidRPr="00FA502C">
        <w:rPr>
          <w:rFonts w:ascii="Times New Roman" w:hAnsi="Times New Roman" w:cs="Times New Roman"/>
          <w:sz w:val="28"/>
          <w:szCs w:val="28"/>
        </w:rPr>
        <w:t xml:space="preserve"> литературу, </w:t>
      </w:r>
      <w:r w:rsidR="008049D6">
        <w:rPr>
          <w:rFonts w:ascii="Times New Roman" w:hAnsi="Times New Roman" w:cs="Times New Roman"/>
          <w:sz w:val="28"/>
          <w:szCs w:val="28"/>
        </w:rPr>
        <w:t>велось знакомство</w:t>
      </w:r>
      <w:r w:rsidR="00FA502C" w:rsidRPr="00FA502C">
        <w:rPr>
          <w:rFonts w:ascii="Times New Roman" w:hAnsi="Times New Roman" w:cs="Times New Roman"/>
          <w:sz w:val="28"/>
          <w:szCs w:val="28"/>
        </w:rPr>
        <w:t xml:space="preserve"> с биоразнообразием отдельных биогеоценозов, встречающихся на маршруте тропы, работали с определителями растений</w:t>
      </w:r>
      <w:r w:rsidR="008F5670">
        <w:rPr>
          <w:rFonts w:ascii="Times New Roman" w:hAnsi="Times New Roman" w:cs="Times New Roman"/>
          <w:sz w:val="28"/>
          <w:szCs w:val="28"/>
        </w:rPr>
        <w:t>.</w:t>
      </w:r>
    </w:p>
    <w:p w14:paraId="0544A47F" w14:textId="35674E6A" w:rsidR="004844D4" w:rsidRDefault="008F5670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этап.</w:t>
      </w:r>
      <w:r w:rsidR="00FA502C" w:rsidRPr="00FA502C">
        <w:rPr>
          <w:rFonts w:ascii="Times New Roman" w:hAnsi="Times New Roman" w:cs="Times New Roman"/>
          <w:sz w:val="28"/>
          <w:szCs w:val="28"/>
        </w:rPr>
        <w:t xml:space="preserve"> Теоретический. Этот этап работы связан с определением маршрута </w:t>
      </w:r>
    </w:p>
    <w:p w14:paraId="57380DC6" w14:textId="59F6F165" w:rsidR="004844D4" w:rsidRDefault="004844D4" w:rsidP="004844D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</w:p>
    <w:p w14:paraId="39959002" w14:textId="595AA3A4" w:rsidR="008F5670" w:rsidRDefault="00FA502C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A502C">
        <w:rPr>
          <w:rFonts w:ascii="Times New Roman" w:hAnsi="Times New Roman" w:cs="Times New Roman"/>
          <w:sz w:val="28"/>
          <w:szCs w:val="28"/>
        </w:rPr>
        <w:lastRenderedPageBreak/>
        <w:t>тропы, где необходимо составить схематический план с нанесением всех остановок. В</w:t>
      </w:r>
      <w:r w:rsidR="008F5670">
        <w:rPr>
          <w:rFonts w:ascii="Times New Roman" w:hAnsi="Times New Roman" w:cs="Times New Roman"/>
          <w:sz w:val="28"/>
          <w:szCs w:val="28"/>
        </w:rPr>
        <w:t xml:space="preserve"> перспективе в</w:t>
      </w:r>
      <w:r w:rsidRPr="00FA502C">
        <w:rPr>
          <w:rFonts w:ascii="Times New Roman" w:hAnsi="Times New Roman" w:cs="Times New Roman"/>
          <w:sz w:val="28"/>
          <w:szCs w:val="28"/>
        </w:rPr>
        <w:t xml:space="preserve"> работу по организации учебной экологической тропы могут и должны быть вовлечены административные структуры образовательного учреждения и поселения, по территории которого будет проходить маршрут тропы.</w:t>
      </w:r>
    </w:p>
    <w:p w14:paraId="61539F37" w14:textId="77777777" w:rsidR="008F5670" w:rsidRDefault="008F5670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 этап.</w:t>
      </w:r>
      <w:r w:rsidR="00FA502C" w:rsidRPr="00FA502C">
        <w:rPr>
          <w:rFonts w:ascii="Times New Roman" w:hAnsi="Times New Roman" w:cs="Times New Roman"/>
          <w:sz w:val="28"/>
          <w:szCs w:val="28"/>
        </w:rPr>
        <w:t xml:space="preserve"> Практический. </w:t>
      </w:r>
    </w:p>
    <w:p w14:paraId="45C0A338" w14:textId="77777777" w:rsidR="00545E7F" w:rsidRDefault="00FA502C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A502C">
        <w:rPr>
          <w:rFonts w:ascii="Times New Roman" w:hAnsi="Times New Roman" w:cs="Times New Roman"/>
          <w:sz w:val="28"/>
          <w:szCs w:val="28"/>
        </w:rPr>
        <w:t xml:space="preserve">Этот этап наиболее интересный и увлекательный. </w:t>
      </w:r>
      <w:r w:rsidR="008F5670">
        <w:rPr>
          <w:rFonts w:ascii="Times New Roman" w:hAnsi="Times New Roman" w:cs="Times New Roman"/>
          <w:sz w:val="28"/>
          <w:szCs w:val="28"/>
        </w:rPr>
        <w:t>Была создана схема</w:t>
      </w:r>
      <w:r w:rsidRPr="00FA502C">
        <w:rPr>
          <w:rFonts w:ascii="Times New Roman" w:hAnsi="Times New Roman" w:cs="Times New Roman"/>
          <w:sz w:val="28"/>
          <w:szCs w:val="28"/>
        </w:rPr>
        <w:t xml:space="preserve"> маршрута тропы, путеводител</w:t>
      </w:r>
      <w:r w:rsidR="008F5670">
        <w:rPr>
          <w:rFonts w:ascii="Times New Roman" w:hAnsi="Times New Roman" w:cs="Times New Roman"/>
          <w:sz w:val="28"/>
          <w:szCs w:val="28"/>
        </w:rPr>
        <w:t>ь маршрута</w:t>
      </w:r>
      <w:r w:rsidRPr="00FA502C">
        <w:rPr>
          <w:rFonts w:ascii="Times New Roman" w:hAnsi="Times New Roman" w:cs="Times New Roman"/>
          <w:sz w:val="28"/>
          <w:szCs w:val="28"/>
        </w:rPr>
        <w:t>, описани</w:t>
      </w:r>
      <w:r w:rsidR="008F5670">
        <w:rPr>
          <w:rFonts w:ascii="Times New Roman" w:hAnsi="Times New Roman" w:cs="Times New Roman"/>
          <w:sz w:val="28"/>
          <w:szCs w:val="28"/>
        </w:rPr>
        <w:t>е</w:t>
      </w:r>
      <w:r w:rsidRPr="00FA502C">
        <w:rPr>
          <w:rFonts w:ascii="Times New Roman" w:hAnsi="Times New Roman" w:cs="Times New Roman"/>
          <w:sz w:val="28"/>
          <w:szCs w:val="28"/>
        </w:rPr>
        <w:t xml:space="preserve"> маршрута, </w:t>
      </w:r>
      <w:r w:rsidR="008F5670">
        <w:rPr>
          <w:rFonts w:ascii="Times New Roman" w:hAnsi="Times New Roman" w:cs="Times New Roman"/>
          <w:sz w:val="28"/>
          <w:szCs w:val="28"/>
        </w:rPr>
        <w:t>был произведён</w:t>
      </w:r>
      <w:r w:rsidRPr="00FA502C">
        <w:rPr>
          <w:rFonts w:ascii="Times New Roman" w:hAnsi="Times New Roman" w:cs="Times New Roman"/>
          <w:sz w:val="28"/>
          <w:szCs w:val="28"/>
        </w:rPr>
        <w:t xml:space="preserve"> подбор объектов живой природы для изучения при проведении экскурсий</w:t>
      </w:r>
      <w:r w:rsidR="008F5670">
        <w:rPr>
          <w:rFonts w:ascii="Times New Roman" w:hAnsi="Times New Roman" w:cs="Times New Roman"/>
          <w:sz w:val="28"/>
          <w:szCs w:val="28"/>
        </w:rPr>
        <w:t xml:space="preserve"> в будущем.</w:t>
      </w:r>
      <w:r w:rsidRPr="00FA502C">
        <w:rPr>
          <w:rFonts w:ascii="Times New Roman" w:hAnsi="Times New Roman" w:cs="Times New Roman"/>
          <w:sz w:val="28"/>
          <w:szCs w:val="28"/>
        </w:rPr>
        <w:t xml:space="preserve"> </w:t>
      </w:r>
      <w:r w:rsidR="008F5670">
        <w:rPr>
          <w:rFonts w:ascii="Times New Roman" w:hAnsi="Times New Roman" w:cs="Times New Roman"/>
          <w:sz w:val="28"/>
          <w:szCs w:val="28"/>
        </w:rPr>
        <w:t>С</w:t>
      </w:r>
      <w:r w:rsidRPr="00FA502C">
        <w:rPr>
          <w:rFonts w:ascii="Times New Roman" w:hAnsi="Times New Roman" w:cs="Times New Roman"/>
          <w:sz w:val="28"/>
          <w:szCs w:val="28"/>
        </w:rPr>
        <w:t xml:space="preserve">могли на практике применять знания, полученные на подготовительном этапе работы над созданием тропы. </w:t>
      </w:r>
      <w:r w:rsidR="008F5670">
        <w:rPr>
          <w:rFonts w:ascii="Times New Roman" w:hAnsi="Times New Roman" w:cs="Times New Roman"/>
          <w:sz w:val="28"/>
          <w:szCs w:val="28"/>
        </w:rPr>
        <w:t>Постарались</w:t>
      </w:r>
      <w:r w:rsidRPr="00FA502C">
        <w:rPr>
          <w:rFonts w:ascii="Times New Roman" w:hAnsi="Times New Roman" w:cs="Times New Roman"/>
          <w:sz w:val="28"/>
          <w:szCs w:val="28"/>
        </w:rPr>
        <w:t xml:space="preserve">, чтобы наша </w:t>
      </w:r>
      <w:r w:rsidR="008F5670">
        <w:rPr>
          <w:rFonts w:ascii="Times New Roman" w:hAnsi="Times New Roman" w:cs="Times New Roman"/>
          <w:sz w:val="28"/>
          <w:szCs w:val="28"/>
        </w:rPr>
        <w:t xml:space="preserve">учебная </w:t>
      </w:r>
      <w:r w:rsidRPr="00FA502C">
        <w:rPr>
          <w:rFonts w:ascii="Times New Roman" w:hAnsi="Times New Roman" w:cs="Times New Roman"/>
          <w:sz w:val="28"/>
          <w:szCs w:val="28"/>
        </w:rPr>
        <w:t>экологическая тропа отвечала главным критериям:</w:t>
      </w:r>
    </w:p>
    <w:p w14:paraId="46C78667" w14:textId="77777777" w:rsidR="00545E7F" w:rsidRDefault="00FA502C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A502C">
        <w:rPr>
          <w:rFonts w:ascii="Times New Roman" w:hAnsi="Times New Roman" w:cs="Times New Roman"/>
          <w:sz w:val="28"/>
          <w:szCs w:val="28"/>
        </w:rPr>
        <w:t>1.Привлекательность</w:t>
      </w:r>
      <w:r w:rsidR="008F5670">
        <w:rPr>
          <w:rFonts w:ascii="Times New Roman" w:hAnsi="Times New Roman" w:cs="Times New Roman"/>
          <w:sz w:val="28"/>
          <w:szCs w:val="28"/>
        </w:rPr>
        <w:t>. К</w:t>
      </w:r>
      <w:r w:rsidRPr="00FA502C">
        <w:rPr>
          <w:rFonts w:ascii="Times New Roman" w:hAnsi="Times New Roman" w:cs="Times New Roman"/>
          <w:sz w:val="28"/>
          <w:szCs w:val="28"/>
        </w:rPr>
        <w:t xml:space="preserve">расоты природы, ее своеобразие и разнообразие. </w:t>
      </w:r>
    </w:p>
    <w:p w14:paraId="1AB03C1A" w14:textId="323C1A3E" w:rsidR="008F5670" w:rsidRDefault="00FA502C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A502C">
        <w:rPr>
          <w:rFonts w:ascii="Times New Roman" w:hAnsi="Times New Roman" w:cs="Times New Roman"/>
          <w:sz w:val="28"/>
          <w:szCs w:val="28"/>
        </w:rPr>
        <w:t xml:space="preserve">2.Доступность для посетителей. Мы проектировали маршрут тропы так, чтобы она не была очень сложной для прохождения (слишком крутые склоны, длинные переходы между точками-остановками, длительное нахождение на открытом солнце). </w:t>
      </w:r>
    </w:p>
    <w:p w14:paraId="3A6E2521" w14:textId="02255ACB" w:rsidR="00FA502C" w:rsidRDefault="00FA502C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A502C">
        <w:rPr>
          <w:rFonts w:ascii="Times New Roman" w:hAnsi="Times New Roman" w:cs="Times New Roman"/>
          <w:sz w:val="28"/>
          <w:szCs w:val="28"/>
        </w:rPr>
        <w:t xml:space="preserve">3.Информативность. </w:t>
      </w:r>
      <w:r w:rsidR="008F5670">
        <w:rPr>
          <w:rFonts w:ascii="Times New Roman" w:hAnsi="Times New Roman" w:cs="Times New Roman"/>
          <w:sz w:val="28"/>
          <w:szCs w:val="28"/>
        </w:rPr>
        <w:t>Н</w:t>
      </w:r>
      <w:r w:rsidRPr="00FA502C">
        <w:rPr>
          <w:rFonts w:ascii="Times New Roman" w:hAnsi="Times New Roman" w:cs="Times New Roman"/>
          <w:sz w:val="28"/>
          <w:szCs w:val="28"/>
        </w:rPr>
        <w:t xml:space="preserve">аша тропа должна удовлетворять познавательные потребности </w:t>
      </w:r>
      <w:r w:rsidR="008F5670">
        <w:rPr>
          <w:rFonts w:ascii="Times New Roman" w:hAnsi="Times New Roman" w:cs="Times New Roman"/>
          <w:sz w:val="28"/>
          <w:szCs w:val="28"/>
        </w:rPr>
        <w:t>прежде всего учеников</w:t>
      </w:r>
      <w:r w:rsidRPr="00FA502C">
        <w:rPr>
          <w:rFonts w:ascii="Times New Roman" w:hAnsi="Times New Roman" w:cs="Times New Roman"/>
          <w:sz w:val="28"/>
          <w:szCs w:val="28"/>
        </w:rPr>
        <w:t xml:space="preserve"> в области </w:t>
      </w:r>
      <w:r w:rsidR="008F5670">
        <w:rPr>
          <w:rFonts w:ascii="Times New Roman" w:hAnsi="Times New Roman" w:cs="Times New Roman"/>
          <w:sz w:val="28"/>
          <w:szCs w:val="28"/>
        </w:rPr>
        <w:t>экологии</w:t>
      </w:r>
      <w:r w:rsidRPr="00FA502C">
        <w:rPr>
          <w:rFonts w:ascii="Times New Roman" w:hAnsi="Times New Roman" w:cs="Times New Roman"/>
          <w:sz w:val="28"/>
          <w:szCs w:val="28"/>
        </w:rPr>
        <w:t xml:space="preserve">, биологии, </w:t>
      </w:r>
      <w:r w:rsidR="008F5670">
        <w:rPr>
          <w:rFonts w:ascii="Times New Roman" w:hAnsi="Times New Roman" w:cs="Times New Roman"/>
          <w:sz w:val="28"/>
          <w:szCs w:val="28"/>
        </w:rPr>
        <w:t>географии</w:t>
      </w:r>
      <w:r w:rsidRPr="00FA502C">
        <w:rPr>
          <w:rFonts w:ascii="Times New Roman" w:hAnsi="Times New Roman" w:cs="Times New Roman"/>
          <w:sz w:val="28"/>
          <w:szCs w:val="28"/>
        </w:rPr>
        <w:t>.</w:t>
      </w:r>
    </w:p>
    <w:p w14:paraId="25194A69" w14:textId="08A9170B" w:rsidR="00545E7F" w:rsidRPr="00196AF4" w:rsidRDefault="00545E7F" w:rsidP="004844D4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96AF4">
        <w:rPr>
          <w:rFonts w:ascii="Times New Roman" w:hAnsi="Times New Roman" w:cs="Times New Roman"/>
          <w:b/>
          <w:bCs/>
          <w:sz w:val="28"/>
          <w:szCs w:val="28"/>
        </w:rPr>
        <w:t>2. Экологическая характеристика тропы.</w:t>
      </w:r>
    </w:p>
    <w:p w14:paraId="326FE3A2" w14:textId="5D8F36D9" w:rsidR="004844D4" w:rsidRDefault="00C5761E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Место расположение тропы - парк «Городской лес» г. Домодедово. </w:t>
      </w:r>
      <w:r w:rsidR="00791372">
        <w:rPr>
          <w:rFonts w:ascii="Times New Roman" w:hAnsi="Times New Roman" w:cs="Times New Roman"/>
          <w:sz w:val="28"/>
          <w:szCs w:val="28"/>
        </w:rPr>
        <w:t>Уникальность этого парка в том, что он</w:t>
      </w:r>
      <w:r>
        <w:rPr>
          <w:rFonts w:ascii="Times New Roman" w:hAnsi="Times New Roman" w:cs="Times New Roman"/>
          <w:sz w:val="28"/>
          <w:szCs w:val="28"/>
        </w:rPr>
        <w:t xml:space="preserve"> был создан на территории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Ушмарского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леса и</w:t>
      </w:r>
      <w:r w:rsidR="00791372">
        <w:rPr>
          <w:rFonts w:ascii="Times New Roman" w:hAnsi="Times New Roman" w:cs="Times New Roman"/>
          <w:sz w:val="28"/>
          <w:szCs w:val="28"/>
        </w:rPr>
        <w:t xml:space="preserve"> представляет собой естественную экосистему,</w:t>
      </w:r>
      <w:r>
        <w:rPr>
          <w:rFonts w:ascii="Times New Roman" w:hAnsi="Times New Roman" w:cs="Times New Roman"/>
          <w:sz w:val="28"/>
          <w:szCs w:val="28"/>
        </w:rPr>
        <w:t xml:space="preserve"> был открыт 25 мая 2021 года. Парк расположен на территории города, всего в 3 км от центра</w:t>
      </w:r>
      <w:r w:rsidR="00791372">
        <w:rPr>
          <w:rFonts w:ascii="Times New Roman" w:hAnsi="Times New Roman" w:cs="Times New Roman"/>
          <w:sz w:val="28"/>
          <w:szCs w:val="28"/>
        </w:rPr>
        <w:t xml:space="preserve">, что делает его доступным для населения. Площадь парка </w:t>
      </w:r>
    </w:p>
    <w:p w14:paraId="7567F7D2" w14:textId="77777777" w:rsidR="004844D4" w:rsidRDefault="004844D4" w:rsidP="004844D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</w:p>
    <w:p w14:paraId="5EB91B90" w14:textId="00D7E48F" w:rsidR="004844D4" w:rsidRDefault="00791372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составляет 128 га. </w:t>
      </w:r>
    </w:p>
    <w:p w14:paraId="72A819C2" w14:textId="678F304A" w:rsidR="00042091" w:rsidRDefault="00791372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парке есть свои экологические достопримечательности: несколько типов лесов участки лиственного леса чередуются с участками хвойного леса, местами образуя участки смешенного леса</w:t>
      </w:r>
      <w:r w:rsidR="00196AF4">
        <w:rPr>
          <w:rFonts w:ascii="Times New Roman" w:hAnsi="Times New Roman" w:cs="Times New Roman"/>
          <w:sz w:val="28"/>
          <w:szCs w:val="28"/>
        </w:rPr>
        <w:t>, есть Никитский овраг, вдоль кромки леса протекает узкая в этих местах река Рожайка, а внутри леса есть небольшой пруд. Всё это было учтено при разработки схемы маршрута</w:t>
      </w:r>
      <w:r w:rsidR="0074473A">
        <w:rPr>
          <w:rFonts w:ascii="Times New Roman" w:hAnsi="Times New Roman" w:cs="Times New Roman"/>
          <w:sz w:val="28"/>
          <w:szCs w:val="28"/>
        </w:rPr>
        <w:t xml:space="preserve"> (</w:t>
      </w:r>
      <w:r w:rsidR="0027235A">
        <w:rPr>
          <w:rFonts w:ascii="Times New Roman" w:hAnsi="Times New Roman" w:cs="Times New Roman"/>
          <w:sz w:val="28"/>
          <w:szCs w:val="28"/>
        </w:rPr>
        <w:t>П</w:t>
      </w:r>
      <w:r w:rsidR="0074473A">
        <w:rPr>
          <w:rFonts w:ascii="Times New Roman" w:hAnsi="Times New Roman" w:cs="Times New Roman"/>
          <w:sz w:val="28"/>
          <w:szCs w:val="28"/>
        </w:rPr>
        <w:t>риложение</w:t>
      </w:r>
      <w:r w:rsidR="0027235A">
        <w:rPr>
          <w:rFonts w:ascii="Times New Roman" w:hAnsi="Times New Roman" w:cs="Times New Roman"/>
          <w:sz w:val="28"/>
          <w:szCs w:val="28"/>
        </w:rPr>
        <w:t xml:space="preserve"> </w:t>
      </w:r>
      <w:r w:rsidR="0074473A">
        <w:rPr>
          <w:rFonts w:ascii="Times New Roman" w:hAnsi="Times New Roman" w:cs="Times New Roman"/>
          <w:sz w:val="28"/>
          <w:szCs w:val="28"/>
        </w:rPr>
        <w:t>1</w:t>
      </w:r>
      <w:r w:rsidR="0027235A">
        <w:rPr>
          <w:rFonts w:ascii="Times New Roman" w:hAnsi="Times New Roman" w:cs="Times New Roman"/>
          <w:sz w:val="28"/>
          <w:szCs w:val="28"/>
        </w:rPr>
        <w:t>.</w:t>
      </w:r>
      <w:r w:rsidR="0074473A">
        <w:rPr>
          <w:rFonts w:ascii="Times New Roman" w:hAnsi="Times New Roman" w:cs="Times New Roman"/>
          <w:sz w:val="28"/>
          <w:szCs w:val="28"/>
        </w:rPr>
        <w:t>)</w:t>
      </w:r>
      <w:r w:rsidR="00196AF4">
        <w:rPr>
          <w:rFonts w:ascii="Times New Roman" w:hAnsi="Times New Roman" w:cs="Times New Roman"/>
          <w:sz w:val="28"/>
          <w:szCs w:val="28"/>
        </w:rPr>
        <w:t xml:space="preserve"> учебной экологической тропы и основными биоценозами по маршруту являются лиственный лес, хвойный лес, пруд.</w:t>
      </w:r>
      <w:r w:rsidR="00042091">
        <w:rPr>
          <w:rFonts w:ascii="Times New Roman" w:hAnsi="Times New Roman" w:cs="Times New Roman"/>
          <w:sz w:val="28"/>
          <w:szCs w:val="28"/>
        </w:rPr>
        <w:t xml:space="preserve"> </w:t>
      </w:r>
      <w:r w:rsidR="00196AF4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B1438B9" w14:textId="7B7808C8" w:rsidR="00C5761E" w:rsidRDefault="00042091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42091">
        <w:rPr>
          <w:rFonts w:ascii="Times New Roman" w:hAnsi="Times New Roman" w:cs="Times New Roman"/>
          <w:sz w:val="28"/>
          <w:szCs w:val="28"/>
        </w:rPr>
        <w:t>Общая протяженность тропы 3 км. Это расстояние является оптимальным для разных возрастных категорий людей, но основная целевая аудитория – школьники среднего и старшего звена. Время прохождения–</w:t>
      </w:r>
      <w:proofErr w:type="gramStart"/>
      <w:r w:rsidRPr="00042091">
        <w:rPr>
          <w:rFonts w:ascii="Times New Roman" w:hAnsi="Times New Roman" w:cs="Times New Roman"/>
          <w:sz w:val="28"/>
          <w:szCs w:val="28"/>
        </w:rPr>
        <w:t>1,5-2</w:t>
      </w:r>
      <w:proofErr w:type="gramEnd"/>
      <w:r w:rsidRPr="00042091">
        <w:rPr>
          <w:rFonts w:ascii="Times New Roman" w:hAnsi="Times New Roman" w:cs="Times New Roman"/>
          <w:sz w:val="28"/>
          <w:szCs w:val="28"/>
        </w:rPr>
        <w:t xml:space="preserve"> часа.</w:t>
      </w:r>
    </w:p>
    <w:p w14:paraId="46F5D937" w14:textId="609AF6DC" w:rsidR="00042091" w:rsidRDefault="00042091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3FD34A2" w14:textId="13D8F51C" w:rsidR="00042091" w:rsidRDefault="00042091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053FE6E0" w14:textId="7F88DF96" w:rsidR="00042091" w:rsidRDefault="00042091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0F670E2" w14:textId="49555D73" w:rsidR="00042091" w:rsidRDefault="00042091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AEEEC53" w14:textId="6AED2D67" w:rsidR="00042091" w:rsidRDefault="00042091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7F3AEFF" w14:textId="4A8D39BD" w:rsidR="00042091" w:rsidRDefault="00042091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6ECDDFB" w14:textId="680CA33F" w:rsidR="00042091" w:rsidRDefault="00042091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7DFA983" w14:textId="6A76E991" w:rsidR="00042091" w:rsidRDefault="00042091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EEB5DDA" w14:textId="567C6FE7" w:rsidR="00042091" w:rsidRDefault="00042091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EDDC68F" w14:textId="1D174D65" w:rsidR="00042091" w:rsidRDefault="00042091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200CF78" w14:textId="1423F5C7" w:rsidR="00042091" w:rsidRDefault="00042091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2989C33" w14:textId="73AD2040" w:rsidR="00042091" w:rsidRDefault="00042091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53BB1B47" w14:textId="309B2422" w:rsidR="00042091" w:rsidRDefault="00042091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105648D7" w14:textId="575D23A8" w:rsidR="0081303D" w:rsidRPr="004844D4" w:rsidRDefault="004844D4" w:rsidP="004844D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</w:p>
    <w:p w14:paraId="76523D8E" w14:textId="32A917EB" w:rsidR="00042091" w:rsidRPr="004F07A5" w:rsidRDefault="00042091" w:rsidP="004844D4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F07A5">
        <w:rPr>
          <w:rFonts w:ascii="Times New Roman" w:hAnsi="Times New Roman" w:cs="Times New Roman"/>
          <w:b/>
          <w:bCs/>
          <w:sz w:val="28"/>
          <w:szCs w:val="28"/>
        </w:rPr>
        <w:lastRenderedPageBreak/>
        <w:t>3. Характеристика би</w:t>
      </w:r>
      <w:r w:rsidR="00120411" w:rsidRPr="004F07A5">
        <w:rPr>
          <w:rFonts w:ascii="Times New Roman" w:hAnsi="Times New Roman" w:cs="Times New Roman"/>
          <w:b/>
          <w:bCs/>
          <w:sz w:val="28"/>
          <w:szCs w:val="28"/>
        </w:rPr>
        <w:t>о</w:t>
      </w:r>
      <w:r w:rsidRPr="004F07A5">
        <w:rPr>
          <w:rFonts w:ascii="Times New Roman" w:hAnsi="Times New Roman" w:cs="Times New Roman"/>
          <w:b/>
          <w:bCs/>
          <w:sz w:val="28"/>
          <w:szCs w:val="28"/>
        </w:rPr>
        <w:t>ценозов уче</w:t>
      </w:r>
      <w:r w:rsidR="005A6876">
        <w:rPr>
          <w:rFonts w:ascii="Times New Roman" w:hAnsi="Times New Roman" w:cs="Times New Roman"/>
          <w:b/>
          <w:bCs/>
          <w:sz w:val="28"/>
          <w:szCs w:val="28"/>
        </w:rPr>
        <w:t>бной</w:t>
      </w:r>
      <w:r w:rsidRPr="004F07A5">
        <w:rPr>
          <w:rFonts w:ascii="Times New Roman" w:hAnsi="Times New Roman" w:cs="Times New Roman"/>
          <w:b/>
          <w:bCs/>
          <w:sz w:val="28"/>
          <w:szCs w:val="28"/>
        </w:rPr>
        <w:t xml:space="preserve"> экологической тропы.</w:t>
      </w:r>
    </w:p>
    <w:p w14:paraId="48E89E98" w14:textId="56724702" w:rsidR="00042091" w:rsidRDefault="00120411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80612">
        <w:rPr>
          <w:rFonts w:ascii="Times New Roman" w:hAnsi="Times New Roman" w:cs="Times New Roman"/>
          <w:b/>
          <w:bCs/>
          <w:sz w:val="28"/>
          <w:szCs w:val="28"/>
        </w:rPr>
        <w:t>Биоценоз</w:t>
      </w:r>
      <w:r>
        <w:rPr>
          <w:rFonts w:ascii="Times New Roman" w:hAnsi="Times New Roman" w:cs="Times New Roman"/>
          <w:sz w:val="28"/>
          <w:szCs w:val="28"/>
        </w:rPr>
        <w:t xml:space="preserve"> – это совокупность всех биотических факторов, действующих на определённой территории</w:t>
      </w:r>
      <w:r w:rsidR="004F07A5">
        <w:rPr>
          <w:rFonts w:ascii="Times New Roman" w:hAnsi="Times New Roman" w:cs="Times New Roman"/>
          <w:sz w:val="28"/>
          <w:szCs w:val="28"/>
        </w:rPr>
        <w:t>. Биоценозы имеют видовую, пространственную и трофическую структуры.</w:t>
      </w:r>
    </w:p>
    <w:p w14:paraId="791AF78F" w14:textId="39FE89B8" w:rsidR="004F07A5" w:rsidRDefault="00A80612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3.1. </w:t>
      </w:r>
      <w:r w:rsidR="004F07A5" w:rsidRPr="00A80612">
        <w:rPr>
          <w:rFonts w:ascii="Times New Roman" w:hAnsi="Times New Roman" w:cs="Times New Roman"/>
          <w:b/>
          <w:bCs/>
          <w:sz w:val="28"/>
          <w:szCs w:val="28"/>
        </w:rPr>
        <w:t>Пространственная структура</w:t>
      </w:r>
      <w:r w:rsidR="004F07A5">
        <w:rPr>
          <w:rFonts w:ascii="Times New Roman" w:hAnsi="Times New Roman" w:cs="Times New Roman"/>
          <w:sz w:val="28"/>
          <w:szCs w:val="28"/>
        </w:rPr>
        <w:t xml:space="preserve"> </w:t>
      </w:r>
      <w:r w:rsidR="004F07A5" w:rsidRPr="0081303D">
        <w:rPr>
          <w:rFonts w:ascii="Times New Roman" w:hAnsi="Times New Roman" w:cs="Times New Roman"/>
          <w:b/>
          <w:bCs/>
          <w:sz w:val="28"/>
          <w:szCs w:val="28"/>
        </w:rPr>
        <w:t>биоценоза</w:t>
      </w:r>
      <w:r w:rsidR="004F07A5">
        <w:rPr>
          <w:rFonts w:ascii="Times New Roman" w:hAnsi="Times New Roman" w:cs="Times New Roman"/>
          <w:sz w:val="28"/>
          <w:szCs w:val="28"/>
        </w:rPr>
        <w:t xml:space="preserve"> формируется главным образом фитоценозом, расчлененным на вертикальные сообщества – </w:t>
      </w:r>
      <w:proofErr w:type="spellStart"/>
      <w:r w:rsidR="004F07A5">
        <w:rPr>
          <w:rFonts w:ascii="Times New Roman" w:hAnsi="Times New Roman" w:cs="Times New Roman"/>
          <w:sz w:val="28"/>
          <w:szCs w:val="28"/>
        </w:rPr>
        <w:t>ценоэлементы</w:t>
      </w:r>
      <w:proofErr w:type="spellEnd"/>
      <w:r w:rsidR="004F07A5">
        <w:rPr>
          <w:rFonts w:ascii="Times New Roman" w:hAnsi="Times New Roman" w:cs="Times New Roman"/>
          <w:sz w:val="28"/>
          <w:szCs w:val="28"/>
        </w:rPr>
        <w:t xml:space="preserve"> или ярусы. Вертикальное распределение растительности позволяет наиболее эффективно использовать солнечный свет, необходимый для фотосинтеза. Кроме того, каждый из ярусов создает условия для жизни определённых животных, адаптации которых соответствуют данной среде.</w:t>
      </w:r>
    </w:p>
    <w:p w14:paraId="1E6C09BA" w14:textId="22B012D2" w:rsidR="00D8414B" w:rsidRDefault="00D8414B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Используя метод наблюдения</w:t>
      </w:r>
      <w:r w:rsidR="00E44F2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были выявлены во всех лесных участках</w:t>
      </w:r>
      <w:r w:rsidR="00E44F2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расположенных на уче</w:t>
      </w:r>
      <w:r w:rsidR="0074473A">
        <w:rPr>
          <w:rFonts w:ascii="Times New Roman" w:hAnsi="Times New Roman" w:cs="Times New Roman"/>
          <w:sz w:val="28"/>
          <w:szCs w:val="28"/>
        </w:rPr>
        <w:t>бной</w:t>
      </w:r>
      <w:r>
        <w:rPr>
          <w:rFonts w:ascii="Times New Roman" w:hAnsi="Times New Roman" w:cs="Times New Roman"/>
          <w:sz w:val="28"/>
          <w:szCs w:val="28"/>
        </w:rPr>
        <w:t xml:space="preserve"> экологической тропе следующие ярусы (по Серебрякову):</w:t>
      </w:r>
    </w:p>
    <w:p w14:paraId="08B99341" w14:textId="77777777" w:rsidR="00D8414B" w:rsidRDefault="00D8414B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● ярус А – древостой (ярус деревьев)</w:t>
      </w:r>
    </w:p>
    <w:p w14:paraId="625D9738" w14:textId="19C49BFB" w:rsidR="00D8414B" w:rsidRDefault="00D8414B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● ярус В </w:t>
      </w:r>
      <w:r w:rsidR="00A80612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подлесок (ярус кустарников)</w:t>
      </w:r>
    </w:p>
    <w:p w14:paraId="69074B79" w14:textId="378CBAB2" w:rsidR="00D8414B" w:rsidRDefault="00D8414B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● ярус С – травяной (ярус травянистых растений)</w:t>
      </w:r>
    </w:p>
    <w:p w14:paraId="2CE30267" w14:textId="419A713C" w:rsidR="00D8414B" w:rsidRDefault="00D8414B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● ярус Д – мохово-лишайниковый ярус</w:t>
      </w:r>
    </w:p>
    <w:p w14:paraId="7E1A194E" w14:textId="32C49E41" w:rsidR="008049D6" w:rsidRDefault="008049D6" w:rsidP="004844D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49D6">
        <w:rPr>
          <w:rFonts w:ascii="Times New Roman" w:eastAsia="Times New Roman" w:hAnsi="Times New Roman" w:cs="Times New Roman"/>
          <w:sz w:val="28"/>
          <w:szCs w:val="28"/>
          <w:lang w:eastAsia="ru-RU"/>
        </w:rPr>
        <w:t>В верхнем ярусе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в ярусе А</w:t>
      </w:r>
      <w:r w:rsidRPr="008049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располагаются деревья разной высоты. Самые высокие забирают большую часть света, так как их кроны касаются друг друга. Сомкнутые кроны высоких деревьев называют лесным пологом. Под ними растут деревья пониже, с разреженными кронами. К ним поступает рассеянный свет из-под полога.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(Приложение </w:t>
      </w:r>
      <w:r w:rsidR="0074473A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.)</w:t>
      </w:r>
    </w:p>
    <w:p w14:paraId="1C93EB2D" w14:textId="435320B5" w:rsidR="008049D6" w:rsidRDefault="008049D6" w:rsidP="004844D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ярусе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кустарники занимают места, освещаемые время от времени, когда лесной полог колышется от ветра</w:t>
      </w:r>
      <w:r w:rsidR="00E44F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или на открытых участках, вдоль дорожек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(Приложение </w:t>
      </w:r>
      <w:r w:rsidR="005A6876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.)</w:t>
      </w:r>
    </w:p>
    <w:p w14:paraId="1780472A" w14:textId="2F36E229" w:rsidR="004844D4" w:rsidRDefault="008049D6" w:rsidP="004844D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ярусе С на территории лиственного </w:t>
      </w:r>
      <w:r w:rsidR="00E44F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леса травянистая растительность </w:t>
      </w:r>
    </w:p>
    <w:p w14:paraId="5B41BB4B" w14:textId="03BB01BE" w:rsidR="004844D4" w:rsidRDefault="004844D4" w:rsidP="004844D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</w:p>
    <w:p w14:paraId="6D31BB4B" w14:textId="2B2DCF8E" w:rsidR="008049D6" w:rsidRDefault="00E44F25" w:rsidP="004844D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представлена многообразием видов и расположена достаточно густо, а вот на территории елового леса под пологом крон отсутствует практически совсем. (Приложение </w:t>
      </w:r>
      <w:r w:rsidR="005A6876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.)</w:t>
      </w:r>
    </w:p>
    <w:p w14:paraId="0A58C8EA" w14:textId="0DA8C7BD" w:rsidR="00E44F25" w:rsidRPr="008049D6" w:rsidRDefault="00E44F25" w:rsidP="004844D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Ярус Д представлен скудно и в основном мхи располагаются на стволах деревьев и кусках валежника. Кустарник встретился только в одном месте. (Приложение </w:t>
      </w:r>
      <w:r w:rsidR="005A6876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.) </w:t>
      </w:r>
    </w:p>
    <w:p w14:paraId="1E112252" w14:textId="53A0947D" w:rsidR="00045CC3" w:rsidRDefault="00A80612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80612">
        <w:rPr>
          <w:rFonts w:ascii="Times New Roman" w:hAnsi="Times New Roman" w:cs="Times New Roman"/>
          <w:b/>
          <w:bCs/>
          <w:sz w:val="28"/>
          <w:szCs w:val="28"/>
        </w:rPr>
        <w:t>3.2. Видовую структуру</w:t>
      </w:r>
      <w:r>
        <w:rPr>
          <w:rFonts w:ascii="Times New Roman" w:hAnsi="Times New Roman" w:cs="Times New Roman"/>
          <w:sz w:val="28"/>
          <w:szCs w:val="28"/>
        </w:rPr>
        <w:t xml:space="preserve"> биоценоза образуют виды, входящие в него со своей численностью и биомассой. Виды с наибольшей численностью популяций называют </w:t>
      </w:r>
      <w:r w:rsidRPr="00A80612">
        <w:rPr>
          <w:rFonts w:ascii="Times New Roman" w:hAnsi="Times New Roman" w:cs="Times New Roman"/>
          <w:i/>
          <w:iCs/>
          <w:sz w:val="28"/>
          <w:szCs w:val="28"/>
        </w:rPr>
        <w:t>доминантными</w:t>
      </w:r>
      <w:r>
        <w:rPr>
          <w:rFonts w:ascii="Times New Roman" w:hAnsi="Times New Roman" w:cs="Times New Roman"/>
          <w:sz w:val="28"/>
          <w:szCs w:val="28"/>
        </w:rPr>
        <w:t xml:space="preserve">, а те из них, участие которых наиболее важно для сообщества, называют </w:t>
      </w:r>
      <w:proofErr w:type="spellStart"/>
      <w:r w:rsidRPr="00A80612">
        <w:rPr>
          <w:rFonts w:ascii="Times New Roman" w:hAnsi="Times New Roman" w:cs="Times New Roman"/>
          <w:i/>
          <w:iCs/>
          <w:sz w:val="28"/>
          <w:szCs w:val="28"/>
        </w:rPr>
        <w:t>эдификаторами</w:t>
      </w:r>
      <w:proofErr w:type="spellEnd"/>
      <w:r>
        <w:rPr>
          <w:rFonts w:ascii="Times New Roman" w:hAnsi="Times New Roman" w:cs="Times New Roman"/>
          <w:i/>
          <w:iCs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Эдификаторы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лесных сообществах нашей уче</w:t>
      </w:r>
      <w:r w:rsidR="0074473A">
        <w:rPr>
          <w:rFonts w:ascii="Times New Roman" w:hAnsi="Times New Roman" w:cs="Times New Roman"/>
          <w:sz w:val="28"/>
          <w:szCs w:val="28"/>
        </w:rPr>
        <w:t>бной</w:t>
      </w:r>
      <w:r>
        <w:rPr>
          <w:rFonts w:ascii="Times New Roman" w:hAnsi="Times New Roman" w:cs="Times New Roman"/>
          <w:sz w:val="28"/>
          <w:szCs w:val="28"/>
        </w:rPr>
        <w:t xml:space="preserve"> экологической тропы растения из яруса древостоя</w:t>
      </w:r>
      <w:r w:rsidR="00122B30">
        <w:rPr>
          <w:rFonts w:ascii="Times New Roman" w:hAnsi="Times New Roman" w:cs="Times New Roman"/>
          <w:sz w:val="28"/>
          <w:szCs w:val="28"/>
        </w:rPr>
        <w:t>. Виды, популяции которых насчитывают небольшое количество особей, называют малочисленными. В нашем случае они представлены представителями яруса Д.</w:t>
      </w:r>
    </w:p>
    <w:p w14:paraId="216194D4" w14:textId="68F870ED" w:rsidR="0081303D" w:rsidRDefault="00122B30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Пользуясь знаниями ботаники и определителями растений</w:t>
      </w:r>
      <w:r w:rsidR="0081303D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частично установили видовой состав фитоценоза уче</w:t>
      </w:r>
      <w:r w:rsidR="0074473A">
        <w:rPr>
          <w:rFonts w:ascii="Times New Roman" w:hAnsi="Times New Roman" w:cs="Times New Roman"/>
          <w:sz w:val="28"/>
          <w:szCs w:val="28"/>
        </w:rPr>
        <w:t>бной</w:t>
      </w:r>
      <w:r w:rsidR="0081303D">
        <w:rPr>
          <w:rFonts w:ascii="Times New Roman" w:hAnsi="Times New Roman" w:cs="Times New Roman"/>
          <w:sz w:val="28"/>
          <w:szCs w:val="28"/>
        </w:rPr>
        <w:t xml:space="preserve"> экологической</w:t>
      </w:r>
      <w:r>
        <w:rPr>
          <w:rFonts w:ascii="Times New Roman" w:hAnsi="Times New Roman" w:cs="Times New Roman"/>
          <w:sz w:val="28"/>
          <w:szCs w:val="28"/>
        </w:rPr>
        <w:t xml:space="preserve"> тропы, в будущем планируется расширить список видового состава фитоценоза.                    Виды ярусов фитоценоза представлены в таблице №1. </w:t>
      </w:r>
    </w:p>
    <w:p w14:paraId="442B8F14" w14:textId="2319B60E" w:rsidR="0081303D" w:rsidRPr="005A6876" w:rsidRDefault="005A6876" w:rsidP="004844D4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4. </w:t>
      </w:r>
      <w:r w:rsidRPr="005A6876">
        <w:rPr>
          <w:rFonts w:ascii="Times New Roman" w:hAnsi="Times New Roman" w:cs="Times New Roman"/>
          <w:b/>
          <w:bCs/>
          <w:sz w:val="28"/>
          <w:szCs w:val="28"/>
        </w:rPr>
        <w:t>Путеводитель учебной экологической тропы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7E1BE36D" w14:textId="77777777" w:rsidR="004844D4" w:rsidRDefault="005A6876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6876">
        <w:rPr>
          <w:rFonts w:ascii="Times New Roman" w:hAnsi="Times New Roman" w:cs="Times New Roman"/>
          <w:sz w:val="28"/>
          <w:szCs w:val="28"/>
        </w:rPr>
        <w:t>На протяжении маршрута</w:t>
      </w:r>
      <w:r>
        <w:rPr>
          <w:rFonts w:ascii="Times New Roman" w:hAnsi="Times New Roman" w:cs="Times New Roman"/>
          <w:sz w:val="28"/>
          <w:szCs w:val="28"/>
        </w:rPr>
        <w:t xml:space="preserve"> учебной</w:t>
      </w:r>
      <w:r w:rsidRPr="005A6876">
        <w:rPr>
          <w:rFonts w:ascii="Times New Roman" w:hAnsi="Times New Roman" w:cs="Times New Roman"/>
          <w:sz w:val="28"/>
          <w:szCs w:val="28"/>
        </w:rPr>
        <w:t xml:space="preserve"> экологической тропы запланировано </w:t>
      </w:r>
    </w:p>
    <w:p w14:paraId="45D53CA9" w14:textId="4CC2F76F" w:rsidR="0081303D" w:rsidRDefault="005A6876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Pr="005A6876">
        <w:rPr>
          <w:rFonts w:ascii="Times New Roman" w:hAnsi="Times New Roman" w:cs="Times New Roman"/>
          <w:sz w:val="28"/>
          <w:szCs w:val="28"/>
        </w:rPr>
        <w:t xml:space="preserve"> остановок для экскурсантов, где они могут более подробно ознакомиться с теми или иными биоценозами, представителями флоры, оценить экологическую ситуацию в природе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66C60FAD" w14:textId="5D08F2B3" w:rsidR="005A6876" w:rsidRDefault="005A6876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A6876">
        <w:rPr>
          <w:rFonts w:ascii="Times New Roman" w:hAnsi="Times New Roman" w:cs="Times New Roman"/>
          <w:sz w:val="28"/>
          <w:szCs w:val="28"/>
        </w:rPr>
        <w:t>1)</w:t>
      </w:r>
      <w:r>
        <w:rPr>
          <w:rFonts w:ascii="Times New Roman" w:hAnsi="Times New Roman" w:cs="Times New Roman"/>
          <w:sz w:val="28"/>
          <w:szCs w:val="28"/>
        </w:rPr>
        <w:t xml:space="preserve"> Берёзовая роща</w:t>
      </w:r>
      <w:r w:rsidR="003F7FF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2EA060D" w14:textId="65D3691A" w:rsidR="005A6876" w:rsidRDefault="005A6876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6C300B">
        <w:rPr>
          <w:rFonts w:ascii="Times New Roman" w:hAnsi="Times New Roman" w:cs="Times New Roman"/>
          <w:sz w:val="28"/>
          <w:szCs w:val="28"/>
        </w:rPr>
        <w:t>Ельник или еловый лес</w:t>
      </w:r>
    </w:p>
    <w:p w14:paraId="7A73E8A0" w14:textId="328BE336" w:rsidR="006C300B" w:rsidRDefault="006C300B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3F7FF0">
        <w:rPr>
          <w:rFonts w:ascii="Times New Roman" w:hAnsi="Times New Roman" w:cs="Times New Roman"/>
          <w:sz w:val="28"/>
          <w:szCs w:val="28"/>
        </w:rPr>
        <w:t>Пруд</w:t>
      </w:r>
    </w:p>
    <w:p w14:paraId="5668F7DB" w14:textId="13F973E3" w:rsidR="004844D4" w:rsidRDefault="004844D4" w:rsidP="004844D4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</w:p>
    <w:p w14:paraId="48C65542" w14:textId="6E9B49BE" w:rsidR="004844D4" w:rsidRDefault="003F7FF0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4) Никитский овраг</w:t>
      </w:r>
    </w:p>
    <w:p w14:paraId="1B6AF59D" w14:textId="189642B4" w:rsidR="003F7FF0" w:rsidRDefault="003F7FF0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Сосновый бор</w:t>
      </w:r>
    </w:p>
    <w:p w14:paraId="5789B627" w14:textId="5754126A" w:rsidR="005870BA" w:rsidRDefault="00045CC3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начале пути участникам экскурсии выдаётся путеводитель (практическая часть работы), где содержится информация о правилах поведения в природе и интересная информация об отдельных представителях флоры фитоценозов) </w:t>
      </w:r>
    </w:p>
    <w:p w14:paraId="63CA9F6F" w14:textId="77777777" w:rsidR="00045CC3" w:rsidRDefault="003F7FF0" w:rsidP="004844D4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A634F0">
        <w:rPr>
          <w:rFonts w:ascii="Times New Roman" w:hAnsi="Times New Roman" w:cs="Times New Roman"/>
          <w:b/>
          <w:bCs/>
          <w:sz w:val="28"/>
          <w:szCs w:val="28"/>
        </w:rPr>
        <w:t>Остановка №1 «Берёзовая роща»</w:t>
      </w:r>
      <w:r w:rsidR="00A634F0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</w:p>
    <w:p w14:paraId="49C11400" w14:textId="77777777" w:rsidR="00045CC3" w:rsidRPr="00B45CA9" w:rsidRDefault="003F7FF0" w:rsidP="00B45CA9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45CA9">
        <w:rPr>
          <w:rFonts w:ascii="Times New Roman" w:hAnsi="Times New Roman" w:cs="Times New Roman"/>
          <w:sz w:val="28"/>
          <w:szCs w:val="28"/>
        </w:rPr>
        <w:t>Берёзовый лес,</w:t>
      </w:r>
      <w:r w:rsidRPr="00B45CA9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B45CA9">
        <w:rPr>
          <w:rFonts w:ascii="Times New Roman" w:hAnsi="Times New Roman" w:cs="Times New Roman"/>
          <w:sz w:val="28"/>
          <w:szCs w:val="28"/>
        </w:rPr>
        <w:t>березняк — </w:t>
      </w:r>
      <w:hyperlink r:id="rId7" w:tooltip="Лес" w:history="1">
        <w:r w:rsidRPr="00B45CA9">
          <w:rPr>
            <w:rFonts w:ascii="Times New Roman" w:hAnsi="Times New Roman" w:cs="Times New Roman"/>
            <w:sz w:val="28"/>
            <w:szCs w:val="28"/>
          </w:rPr>
          <w:t>лес</w:t>
        </w:r>
      </w:hyperlink>
      <w:r w:rsidRPr="00B45CA9">
        <w:rPr>
          <w:rFonts w:ascii="Times New Roman" w:hAnsi="Times New Roman" w:cs="Times New Roman"/>
          <w:sz w:val="28"/>
          <w:szCs w:val="28"/>
        </w:rPr>
        <w:t>, в котором</w:t>
      </w:r>
      <w:r w:rsidRPr="00B45CA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B45CA9">
        <w:rPr>
          <w:rFonts w:ascii="Times New Roman" w:hAnsi="Times New Roman" w:cs="Times New Roman"/>
          <w:sz w:val="28"/>
          <w:szCs w:val="28"/>
        </w:rPr>
        <w:t>главной </w:t>
      </w:r>
      <w:hyperlink r:id="rId8" w:tooltip="Лесообразующая порода" w:history="1">
        <w:r w:rsidRPr="00B45CA9">
          <w:rPr>
            <w:rFonts w:ascii="Times New Roman" w:hAnsi="Times New Roman" w:cs="Times New Roman"/>
            <w:sz w:val="28"/>
            <w:szCs w:val="28"/>
          </w:rPr>
          <w:t>лесообразующей породой</w:t>
        </w:r>
      </w:hyperlink>
      <w:r w:rsidRPr="00B45CA9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B45CA9">
        <w:rPr>
          <w:rFonts w:ascii="Times New Roman" w:hAnsi="Times New Roman" w:cs="Times New Roman"/>
          <w:sz w:val="28"/>
          <w:szCs w:val="28"/>
        </w:rPr>
        <w:t>является</w:t>
      </w:r>
      <w:r w:rsidRPr="00B45CA9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9" w:tooltip="Берёза" w:history="1">
        <w:r w:rsidRPr="00B45CA9">
          <w:rPr>
            <w:rFonts w:ascii="Times New Roman" w:hAnsi="Times New Roman" w:cs="Times New Roman"/>
            <w:sz w:val="28"/>
            <w:szCs w:val="28"/>
          </w:rPr>
          <w:t>берёза</w:t>
        </w:r>
      </w:hyperlink>
      <w:r w:rsidRPr="00B45CA9">
        <w:rPr>
          <w:rFonts w:ascii="Times New Roman" w:hAnsi="Times New Roman" w:cs="Times New Roman"/>
          <w:sz w:val="28"/>
          <w:szCs w:val="28"/>
        </w:rPr>
        <w:t>. Берёзовые леса</w:t>
      </w:r>
      <w:r w:rsidRPr="00B45CA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 — </w:t>
      </w:r>
      <w:r w:rsidRPr="00B45CA9">
        <w:rPr>
          <w:rFonts w:ascii="Times New Roman" w:hAnsi="Times New Roman" w:cs="Times New Roman"/>
          <w:sz w:val="28"/>
          <w:szCs w:val="28"/>
        </w:rPr>
        <w:t>это </w:t>
      </w:r>
      <w:hyperlink r:id="rId10" w:tooltip="Мелколиственные леса" w:history="1">
        <w:r w:rsidRPr="00B45CA9">
          <w:rPr>
            <w:rFonts w:ascii="Times New Roman" w:hAnsi="Times New Roman" w:cs="Times New Roman"/>
            <w:sz w:val="28"/>
            <w:szCs w:val="28"/>
          </w:rPr>
          <w:t>мелколиственные</w:t>
        </w:r>
      </w:hyperlink>
      <w:r w:rsidRPr="00B45CA9">
        <w:rPr>
          <w:rFonts w:ascii="Times New Roman" w:hAnsi="Times New Roman" w:cs="Times New Roman"/>
          <w:sz w:val="28"/>
          <w:szCs w:val="28"/>
        </w:rPr>
        <w:t> </w:t>
      </w:r>
      <w:hyperlink r:id="rId11" w:tooltip="Листопадные леса" w:history="1">
        <w:r w:rsidRPr="00B45CA9">
          <w:rPr>
            <w:rFonts w:ascii="Times New Roman" w:hAnsi="Times New Roman" w:cs="Times New Roman"/>
            <w:sz w:val="28"/>
            <w:szCs w:val="28"/>
          </w:rPr>
          <w:t>листопадные леса</w:t>
        </w:r>
      </w:hyperlink>
      <w:r w:rsidRPr="00B45CA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Pr="00B45CA9">
        <w:rPr>
          <w:rFonts w:ascii="Times New Roman" w:hAnsi="Times New Roman" w:cs="Times New Roman"/>
          <w:sz w:val="28"/>
          <w:szCs w:val="28"/>
        </w:rPr>
        <w:t>По сравнению с другими лесами берёзовые более ветроустойчивы, не столь требовательны к</w:t>
      </w:r>
      <w:r w:rsidRPr="00B45CA9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hyperlink r:id="rId12" w:tooltip="Плодородие" w:history="1">
        <w:r w:rsidRPr="00B45CA9">
          <w:rPr>
            <w:rFonts w:ascii="Times New Roman" w:hAnsi="Times New Roman" w:cs="Times New Roman"/>
            <w:sz w:val="28"/>
            <w:szCs w:val="28"/>
          </w:rPr>
          <w:t>плодородию</w:t>
        </w:r>
      </w:hyperlink>
      <w:r w:rsidRPr="00B45CA9">
        <w:rPr>
          <w:rFonts w:ascii="Times New Roman" w:hAnsi="Times New Roman" w:cs="Times New Roman"/>
          <w:sz w:val="28"/>
          <w:szCs w:val="28"/>
        </w:rPr>
        <w:t> </w:t>
      </w:r>
      <w:hyperlink r:id="rId13" w:tooltip="Почва" w:history="1">
        <w:r w:rsidRPr="00B45CA9">
          <w:rPr>
            <w:rFonts w:ascii="Times New Roman" w:hAnsi="Times New Roman" w:cs="Times New Roman"/>
            <w:sz w:val="28"/>
            <w:szCs w:val="28"/>
          </w:rPr>
          <w:t>почв</w:t>
        </w:r>
      </w:hyperlink>
      <w:r w:rsidRPr="00B45CA9">
        <w:rPr>
          <w:rFonts w:ascii="Times New Roman" w:hAnsi="Times New Roman" w:cs="Times New Roman"/>
          <w:sz w:val="28"/>
          <w:szCs w:val="28"/>
        </w:rPr>
        <w:t> </w:t>
      </w:r>
      <w:r w:rsidRPr="00B45CA9">
        <w:rPr>
          <w:rFonts w:ascii="Times New Roman" w:hAnsi="Times New Roman" w:cs="Times New Roman"/>
          <w:sz w:val="28"/>
          <w:szCs w:val="28"/>
          <w:shd w:val="clear" w:color="auto" w:fill="FFFFFF"/>
        </w:rPr>
        <w:t>и низовые </w:t>
      </w:r>
      <w:hyperlink r:id="rId14" w:tooltip="Лесной пожар" w:history="1">
        <w:r w:rsidRPr="00B45CA9">
          <w:rPr>
            <w:rFonts w:ascii="Times New Roman" w:hAnsi="Times New Roman" w:cs="Times New Roman"/>
            <w:sz w:val="28"/>
            <w:szCs w:val="28"/>
          </w:rPr>
          <w:t>пожары</w:t>
        </w:r>
      </w:hyperlink>
      <w:r w:rsidRPr="00B45CA9">
        <w:rPr>
          <w:rFonts w:ascii="Times New Roman" w:hAnsi="Times New Roman" w:cs="Times New Roman"/>
          <w:sz w:val="28"/>
          <w:szCs w:val="28"/>
        </w:rPr>
        <w:t> и</w:t>
      </w:r>
      <w:r w:rsidRPr="00B45CA9">
        <w:rPr>
          <w:rFonts w:ascii="Times New Roman" w:hAnsi="Times New Roman" w:cs="Times New Roman"/>
          <w:sz w:val="28"/>
          <w:szCs w:val="28"/>
          <w:shd w:val="clear" w:color="auto" w:fill="FFFFFF"/>
        </w:rPr>
        <w:t>м причиняют меньший ущерб. Берёзовый лес улучша</w:t>
      </w:r>
      <w:r w:rsidR="00A634F0" w:rsidRPr="00B45CA9">
        <w:rPr>
          <w:rFonts w:ascii="Times New Roman" w:hAnsi="Times New Roman" w:cs="Times New Roman"/>
          <w:sz w:val="28"/>
          <w:szCs w:val="28"/>
          <w:shd w:val="clear" w:color="auto" w:fill="FFFFFF"/>
        </w:rPr>
        <w:t>ет структуру почвы</w:t>
      </w:r>
      <w:r w:rsidRPr="00B45CA9">
        <w:rPr>
          <w:rFonts w:ascii="Times New Roman" w:hAnsi="Times New Roman" w:cs="Times New Roman"/>
          <w:sz w:val="28"/>
          <w:szCs w:val="28"/>
          <w:shd w:val="clear" w:color="auto" w:fill="FFFFFF"/>
        </w:rPr>
        <w:t>, в некоторых случаях предотвращают заболачивание. Березняки обла</w:t>
      </w:r>
      <w:r w:rsidR="00A634F0" w:rsidRPr="00B45CA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дают фитонцидными </w:t>
      </w:r>
      <w:r w:rsidRPr="00B45CA9">
        <w:rPr>
          <w:rFonts w:ascii="Times New Roman" w:hAnsi="Times New Roman" w:cs="Times New Roman"/>
          <w:sz w:val="28"/>
          <w:szCs w:val="28"/>
          <w:shd w:val="clear" w:color="auto" w:fill="FFFFFF"/>
        </w:rPr>
        <w:t>свойствами и особой декоративностью, поэтому их используют как место</w:t>
      </w:r>
    </w:p>
    <w:p w14:paraId="73D0B6F7" w14:textId="125E5EB0" w:rsidR="00A634F0" w:rsidRPr="00B45CA9" w:rsidRDefault="003F7FF0" w:rsidP="00B45CA9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B45CA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отдыха и </w:t>
      </w:r>
      <w:r w:rsidR="00A634F0" w:rsidRPr="00B45CA9">
        <w:rPr>
          <w:rFonts w:ascii="Times New Roman" w:hAnsi="Times New Roman" w:cs="Times New Roman"/>
          <w:sz w:val="28"/>
          <w:szCs w:val="28"/>
          <w:shd w:val="clear" w:color="auto" w:fill="FFFFFF"/>
        </w:rPr>
        <w:t>сбора даров природы. Наиболее распространёнными видами являются произрастающие в умеренной части Евразии берёза белая. (Приложение 6</w:t>
      </w:r>
      <w:r w:rsidR="0046412B" w:rsidRPr="00B45CA9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A634F0" w:rsidRPr="00B45CA9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</w:p>
    <w:p w14:paraId="73814D1B" w14:textId="1A32BB8C" w:rsidR="00A634F0" w:rsidRPr="00B45CA9" w:rsidRDefault="00A634F0" w:rsidP="00B45CA9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B45CA9">
        <w:rPr>
          <w:rFonts w:ascii="Times New Roman" w:hAnsi="Times New Roman" w:cs="Times New Roman"/>
          <w:b/>
          <w:bCs/>
          <w:sz w:val="28"/>
          <w:szCs w:val="28"/>
        </w:rPr>
        <w:t>Остановка №2 «Ельник или еловый лес»</w:t>
      </w:r>
      <w:r w:rsidR="00045CC3" w:rsidRPr="00B45CA9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69ADB497" w14:textId="47F60429" w:rsidR="004844D4" w:rsidRPr="008A3DAC" w:rsidRDefault="00117F6A" w:rsidP="004844D4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8A3DAC">
        <w:rPr>
          <w:rFonts w:ascii="Times New Roman" w:hAnsi="Times New Roman" w:cs="Times New Roman"/>
          <w:sz w:val="28"/>
          <w:szCs w:val="28"/>
        </w:rPr>
        <w:t>Ело́вый лес, или е́льник — естественный или искусственно насаженный </w:t>
      </w:r>
      <w:r w:rsidR="0046412B" w:rsidRPr="008A3DAC">
        <w:rPr>
          <w:rFonts w:ascii="Times New Roman" w:hAnsi="Times New Roman" w:cs="Times New Roman"/>
          <w:sz w:val="28"/>
          <w:szCs w:val="28"/>
        </w:rPr>
        <w:t>лес</w:t>
      </w:r>
      <w:r w:rsidRPr="008A3DAC">
        <w:rPr>
          <w:rFonts w:ascii="Times New Roman" w:hAnsi="Times New Roman" w:cs="Times New Roman"/>
          <w:sz w:val="28"/>
          <w:szCs w:val="28"/>
        </w:rPr>
        <w:t>, в котором преобладающей породой является </w:t>
      </w:r>
      <w:hyperlink r:id="rId15" w:tooltip="Ель" w:history="1">
        <w:r w:rsidRPr="008A3DAC">
          <w:rPr>
            <w:rFonts w:ascii="Times New Roman" w:hAnsi="Times New Roman" w:cs="Times New Roman"/>
            <w:sz w:val="28"/>
            <w:szCs w:val="28"/>
          </w:rPr>
          <w:t>ель</w:t>
        </w:r>
      </w:hyperlink>
      <w:r w:rsidRPr="008A3DAC">
        <w:rPr>
          <w:rFonts w:ascii="Times New Roman" w:hAnsi="Times New Roman" w:cs="Times New Roman"/>
          <w:sz w:val="28"/>
          <w:szCs w:val="28"/>
        </w:rPr>
        <w:t>. Относится к вечнозелёным </w:t>
      </w:r>
      <w:hyperlink r:id="rId16" w:tooltip="Темнохвойный лес" w:history="1">
        <w:r w:rsidRPr="008A3DAC">
          <w:rPr>
            <w:rFonts w:ascii="Times New Roman" w:hAnsi="Times New Roman" w:cs="Times New Roman"/>
            <w:sz w:val="28"/>
            <w:szCs w:val="28"/>
          </w:rPr>
          <w:t>темнохвойным</w:t>
        </w:r>
      </w:hyperlink>
      <w:r w:rsidRPr="008A3DAC">
        <w:rPr>
          <w:rFonts w:ascii="Times New Roman" w:hAnsi="Times New Roman" w:cs="Times New Roman"/>
          <w:sz w:val="28"/>
          <w:szCs w:val="28"/>
        </w:rPr>
        <w:t> лесам</w:t>
      </w:r>
      <w:r w:rsidR="0046412B" w:rsidRPr="008A3DAC">
        <w:rPr>
          <w:rFonts w:ascii="Times New Roman" w:hAnsi="Times New Roman" w:cs="Times New Roman"/>
          <w:sz w:val="28"/>
          <w:szCs w:val="28"/>
        </w:rPr>
        <w:t>. В европейской части России преобладает ель обыкновенная. Еловые леса могут расти на разнообразных почвах, но предпочитают супесчаные и легкосуглинистые. Они довольно чувствительны к засухе, но не выносят застойного переувлажнения. Из-за</w:t>
      </w:r>
      <w:r w:rsidR="0046412B" w:rsidRPr="008A3DAC">
        <w:rPr>
          <w:rFonts w:ascii="Times New Roman" w:hAnsi="Times New Roman" w:cs="Times New Roman"/>
          <w:sz w:val="28"/>
          <w:szCs w:val="28"/>
          <w:shd w:val="clear" w:color="auto" w:fill="FFFFFF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p w14:paraId="347C05F3" w14:textId="77777777" w:rsidR="00B45CA9" w:rsidRDefault="0046412B" w:rsidP="00B45CA9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A3DA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поверхностной корневой системы еловые леса страдают от низовых пожаров и подвержены ветровалу.  Еловые леса выполняют почвозащитную, </w:t>
      </w:r>
    </w:p>
    <w:p w14:paraId="4CACCB3C" w14:textId="3A84184D" w:rsidR="00B45CA9" w:rsidRDefault="00B45CA9" w:rsidP="00B45CA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10</w:t>
      </w:r>
    </w:p>
    <w:p w14:paraId="4A119EDE" w14:textId="14FD18CA" w:rsidR="00B45CA9" w:rsidRPr="008A3DAC" w:rsidRDefault="0046412B" w:rsidP="00B45CA9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A3DAC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водоохранную, оздоровительную и эстетическую функции. (Приложение 7.)</w:t>
      </w:r>
    </w:p>
    <w:p w14:paraId="5061CAE2" w14:textId="08F78194" w:rsidR="0046412B" w:rsidRPr="008A3DAC" w:rsidRDefault="0046412B" w:rsidP="008A3DAC">
      <w:pP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8A3DAC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Остановка №3 «Пруд»</w:t>
      </w:r>
      <w:r w:rsidR="00045CC3" w:rsidRPr="008A3DAC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.</w:t>
      </w:r>
    </w:p>
    <w:p w14:paraId="57244C05" w14:textId="44108BFC" w:rsidR="0046412B" w:rsidRDefault="0046412B" w:rsidP="004844D4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A4AFC">
        <w:rPr>
          <w:rFonts w:ascii="Times New Roman" w:hAnsi="Times New Roman" w:cs="Times New Roman"/>
          <w:sz w:val="28"/>
          <w:szCs w:val="28"/>
          <w:shd w:val="clear" w:color="auto" w:fill="FFFFFF"/>
        </w:rPr>
        <w:t>Пруды — это небольшие и неглубокие водоемы с максимальной площадью поверхности пять гектаров и максимальной глубиной пять метров. Вдобавок они содержат менее 30% надводной растительности.</w:t>
      </w:r>
      <w:r w:rsidR="001A4AFC" w:rsidRPr="001A4AF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Пруд так же считается тихим водоёмом, достаточно мелким с характерной растительностью по его берегам и поверхности воды.</w:t>
      </w:r>
      <w:r w:rsidR="001A4AF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(Приложение 8.)</w:t>
      </w:r>
    </w:p>
    <w:p w14:paraId="49D717D1" w14:textId="23D69B9B" w:rsidR="001A4AFC" w:rsidRDefault="001A4AFC" w:rsidP="004844D4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Остановка №4 «Никитский овраг»</w:t>
      </w:r>
    </w:p>
    <w:p w14:paraId="7B1C5475" w14:textId="055D2847" w:rsidR="001A4AFC" w:rsidRDefault="001A4AFC" w:rsidP="004844D4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Склоны оврага покрыты </w:t>
      </w:r>
      <w:r w:rsidR="005870BA">
        <w:rPr>
          <w:rFonts w:ascii="Times New Roman" w:hAnsi="Times New Roman" w:cs="Times New Roman"/>
          <w:sz w:val="28"/>
          <w:szCs w:val="28"/>
          <w:shd w:val="clear" w:color="auto" w:fill="FFFFFF"/>
        </w:rPr>
        <w:t>в основном травянистой растительностью, есть на них и отдельно стоящие деревья. В зимний период склон оврага используется как место активного отдыха. (Приложение 9.)</w:t>
      </w:r>
    </w:p>
    <w:p w14:paraId="61DED587" w14:textId="1746DA51" w:rsidR="005870BA" w:rsidRPr="005870BA" w:rsidRDefault="005870BA" w:rsidP="004844D4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5870BA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Остановка №5 «Сосновый бор».</w:t>
      </w:r>
    </w:p>
    <w:p w14:paraId="04B409D0" w14:textId="7A448D6E" w:rsidR="005870BA" w:rsidRPr="005870BA" w:rsidRDefault="005870BA" w:rsidP="004844D4">
      <w:pPr>
        <w:pStyle w:val="a5"/>
        <w:shd w:val="clear" w:color="auto" w:fill="FFFFFF"/>
        <w:spacing w:before="120" w:beforeAutospacing="0" w:after="120" w:afterAutospacing="0" w:line="360" w:lineRule="auto"/>
        <w:rPr>
          <w:sz w:val="28"/>
          <w:szCs w:val="28"/>
        </w:rPr>
      </w:pPr>
      <w:r w:rsidRPr="005870BA">
        <w:rPr>
          <w:b/>
          <w:bCs/>
          <w:sz w:val="28"/>
          <w:szCs w:val="28"/>
        </w:rPr>
        <w:t>Сосновой лес</w:t>
      </w:r>
      <w:r w:rsidRPr="005870BA">
        <w:rPr>
          <w:sz w:val="28"/>
          <w:szCs w:val="28"/>
        </w:rPr>
        <w:t>, </w:t>
      </w:r>
      <w:r w:rsidRPr="005870BA">
        <w:rPr>
          <w:b/>
          <w:bCs/>
          <w:sz w:val="28"/>
          <w:szCs w:val="28"/>
        </w:rPr>
        <w:t>сосняк</w:t>
      </w:r>
      <w:r w:rsidRPr="005870BA">
        <w:rPr>
          <w:sz w:val="28"/>
          <w:szCs w:val="28"/>
        </w:rPr>
        <w:t> — </w:t>
      </w:r>
      <w:hyperlink r:id="rId17" w:tooltip="Лес" w:history="1">
        <w:r w:rsidRPr="005870BA">
          <w:rPr>
            <w:rStyle w:val="a4"/>
            <w:color w:val="auto"/>
            <w:sz w:val="28"/>
            <w:szCs w:val="28"/>
            <w:u w:val="none"/>
          </w:rPr>
          <w:t>лес</w:t>
        </w:r>
      </w:hyperlink>
      <w:r w:rsidRPr="005870BA">
        <w:rPr>
          <w:sz w:val="28"/>
          <w:szCs w:val="28"/>
        </w:rPr>
        <w:t>, в </w:t>
      </w:r>
      <w:hyperlink r:id="rId18" w:tooltip="Древостой" w:history="1">
        <w:r w:rsidRPr="005870BA">
          <w:rPr>
            <w:rStyle w:val="a4"/>
            <w:color w:val="auto"/>
            <w:sz w:val="28"/>
            <w:szCs w:val="28"/>
            <w:u w:val="none"/>
          </w:rPr>
          <w:t>древостое</w:t>
        </w:r>
      </w:hyperlink>
      <w:r w:rsidRPr="005870BA">
        <w:rPr>
          <w:sz w:val="28"/>
          <w:szCs w:val="28"/>
        </w:rPr>
        <w:t> которого главной </w:t>
      </w:r>
      <w:hyperlink r:id="rId19" w:tooltip="Лесообразующая порода" w:history="1">
        <w:r w:rsidRPr="005870BA">
          <w:rPr>
            <w:rStyle w:val="a4"/>
            <w:color w:val="auto"/>
            <w:sz w:val="28"/>
            <w:szCs w:val="28"/>
            <w:u w:val="none"/>
          </w:rPr>
          <w:t>лесообразующей породой</w:t>
        </w:r>
      </w:hyperlink>
      <w:r w:rsidRPr="005870BA">
        <w:rPr>
          <w:sz w:val="28"/>
          <w:szCs w:val="28"/>
        </w:rPr>
        <w:t> является </w:t>
      </w:r>
      <w:hyperlink r:id="rId20" w:tooltip="Сосна" w:history="1">
        <w:r w:rsidRPr="005870BA">
          <w:rPr>
            <w:rStyle w:val="a4"/>
            <w:color w:val="auto"/>
            <w:sz w:val="28"/>
            <w:szCs w:val="28"/>
            <w:u w:val="none"/>
          </w:rPr>
          <w:t>сосна</w:t>
        </w:r>
      </w:hyperlink>
      <w:r w:rsidRPr="005870BA">
        <w:rPr>
          <w:sz w:val="28"/>
          <w:szCs w:val="28"/>
        </w:rPr>
        <w:t>. Это вечнозелёный </w:t>
      </w:r>
      <w:hyperlink r:id="rId21" w:tooltip="Светлохвойный лес" w:history="1">
        <w:r w:rsidRPr="005870BA">
          <w:rPr>
            <w:rStyle w:val="a4"/>
            <w:color w:val="auto"/>
            <w:sz w:val="28"/>
            <w:szCs w:val="28"/>
            <w:u w:val="none"/>
          </w:rPr>
          <w:t>светлохвойный лес</w:t>
        </w:r>
      </w:hyperlink>
      <w:r w:rsidRPr="005870BA">
        <w:rPr>
          <w:sz w:val="28"/>
          <w:szCs w:val="28"/>
        </w:rPr>
        <w:t>, который произрастает в основном в умеренной лесной и лесостепной зоне </w:t>
      </w:r>
      <w:hyperlink r:id="rId22" w:tooltip="Северное полушарие" w:history="1">
        <w:r w:rsidRPr="005870BA">
          <w:rPr>
            <w:rStyle w:val="a4"/>
            <w:color w:val="auto"/>
            <w:sz w:val="28"/>
            <w:szCs w:val="28"/>
            <w:u w:val="none"/>
          </w:rPr>
          <w:t>Северного полушария</w:t>
        </w:r>
      </w:hyperlink>
      <w:r w:rsidRPr="005870BA">
        <w:rPr>
          <w:sz w:val="28"/>
          <w:szCs w:val="28"/>
        </w:rPr>
        <w:t>, также встречается в </w:t>
      </w:r>
      <w:hyperlink r:id="rId23" w:tooltip="Тропик" w:history="1">
        <w:r w:rsidRPr="005870BA">
          <w:rPr>
            <w:rStyle w:val="a4"/>
            <w:color w:val="auto"/>
            <w:sz w:val="28"/>
            <w:szCs w:val="28"/>
            <w:u w:val="none"/>
          </w:rPr>
          <w:t>тропиках</w:t>
        </w:r>
      </w:hyperlink>
      <w:r w:rsidRPr="005870BA">
        <w:rPr>
          <w:sz w:val="28"/>
          <w:szCs w:val="28"/>
        </w:rPr>
        <w:t> и </w:t>
      </w:r>
      <w:hyperlink r:id="rId24" w:tooltip="Субтропик" w:history="1">
        <w:r w:rsidRPr="005870BA">
          <w:rPr>
            <w:rStyle w:val="a4"/>
            <w:color w:val="auto"/>
            <w:sz w:val="28"/>
            <w:szCs w:val="28"/>
            <w:u w:val="none"/>
          </w:rPr>
          <w:t>субтропиках</w:t>
        </w:r>
      </w:hyperlink>
      <w:r w:rsidRPr="005870BA">
        <w:rPr>
          <w:sz w:val="28"/>
          <w:szCs w:val="28"/>
        </w:rPr>
        <w:t>. Ажурность крон позволяет проникать под </w:t>
      </w:r>
      <w:hyperlink r:id="rId25" w:tooltip="Полог леса" w:history="1">
        <w:r w:rsidRPr="005870BA">
          <w:rPr>
            <w:rStyle w:val="a4"/>
            <w:color w:val="auto"/>
            <w:sz w:val="28"/>
            <w:szCs w:val="28"/>
            <w:u w:val="none"/>
          </w:rPr>
          <w:t>полог леса</w:t>
        </w:r>
      </w:hyperlink>
      <w:r w:rsidRPr="005870BA">
        <w:rPr>
          <w:sz w:val="28"/>
          <w:szCs w:val="28"/>
        </w:rPr>
        <w:t> большому количеству тепла, влаги и света, благодаря этому здесь развит </w:t>
      </w:r>
      <w:hyperlink r:id="rId26" w:tooltip="Подлесок" w:history="1">
        <w:r w:rsidRPr="005870BA">
          <w:rPr>
            <w:rStyle w:val="a4"/>
            <w:color w:val="auto"/>
            <w:sz w:val="28"/>
            <w:szCs w:val="28"/>
            <w:u w:val="none"/>
          </w:rPr>
          <w:t>подлесок</w:t>
        </w:r>
      </w:hyperlink>
      <w:r w:rsidRPr="005870BA">
        <w:rPr>
          <w:sz w:val="28"/>
          <w:szCs w:val="28"/>
        </w:rPr>
        <w:t>, много как собственного </w:t>
      </w:r>
      <w:hyperlink r:id="rId27" w:tooltip="Подрост" w:history="1">
        <w:r w:rsidRPr="005870BA">
          <w:rPr>
            <w:rStyle w:val="a4"/>
            <w:color w:val="auto"/>
            <w:sz w:val="28"/>
            <w:szCs w:val="28"/>
            <w:u w:val="none"/>
          </w:rPr>
          <w:t>подроста</w:t>
        </w:r>
      </w:hyperlink>
      <w:r w:rsidRPr="005870BA">
        <w:rPr>
          <w:sz w:val="28"/>
          <w:szCs w:val="28"/>
        </w:rPr>
        <w:t>, так и подроста других пород (например, </w:t>
      </w:r>
      <w:hyperlink r:id="rId28" w:tooltip="Ель" w:history="1">
        <w:r w:rsidRPr="005870BA">
          <w:rPr>
            <w:rStyle w:val="a4"/>
            <w:color w:val="auto"/>
            <w:sz w:val="28"/>
            <w:szCs w:val="28"/>
            <w:u w:val="none"/>
          </w:rPr>
          <w:t>ели</w:t>
        </w:r>
      </w:hyperlink>
      <w:r w:rsidRPr="005870BA">
        <w:rPr>
          <w:sz w:val="28"/>
          <w:szCs w:val="28"/>
        </w:rPr>
        <w:t>).</w:t>
      </w:r>
    </w:p>
    <w:p w14:paraId="09E9258A" w14:textId="3905FAEC" w:rsidR="005870BA" w:rsidRDefault="005870BA" w:rsidP="004844D4">
      <w:pPr>
        <w:pStyle w:val="a5"/>
        <w:shd w:val="clear" w:color="auto" w:fill="FFFFFF"/>
        <w:spacing w:before="120" w:beforeAutospacing="0" w:after="120" w:afterAutospacing="0" w:line="360" w:lineRule="auto"/>
        <w:rPr>
          <w:sz w:val="28"/>
          <w:szCs w:val="28"/>
          <w:shd w:val="clear" w:color="auto" w:fill="FFFFFF"/>
        </w:rPr>
      </w:pPr>
      <w:r w:rsidRPr="005870BA">
        <w:rPr>
          <w:sz w:val="28"/>
          <w:szCs w:val="28"/>
        </w:rPr>
        <w:t>Сосны устойчивы и к сильным морозам, и к жаре, произрастают на разных </w:t>
      </w:r>
      <w:hyperlink r:id="rId29" w:tooltip="Почва" w:history="1">
        <w:r w:rsidRPr="005870BA">
          <w:rPr>
            <w:rStyle w:val="a4"/>
            <w:color w:val="auto"/>
            <w:sz w:val="28"/>
            <w:szCs w:val="28"/>
            <w:u w:val="none"/>
          </w:rPr>
          <w:t>почвах</w:t>
        </w:r>
      </w:hyperlink>
      <w:r w:rsidRPr="005870BA">
        <w:rPr>
          <w:sz w:val="28"/>
          <w:szCs w:val="28"/>
        </w:rPr>
        <w:t> — они обычно образуют леса в местах, малопригодных для других </w:t>
      </w:r>
      <w:hyperlink r:id="rId30" w:tooltip="Древесная порода" w:history="1">
        <w:r w:rsidRPr="005870BA">
          <w:rPr>
            <w:rStyle w:val="a4"/>
            <w:color w:val="auto"/>
            <w:sz w:val="28"/>
            <w:szCs w:val="28"/>
            <w:u w:val="none"/>
          </w:rPr>
          <w:t>древесных пород</w:t>
        </w:r>
      </w:hyperlink>
      <w:r w:rsidRPr="005870BA">
        <w:rPr>
          <w:sz w:val="28"/>
          <w:szCs w:val="28"/>
        </w:rPr>
        <w:t>, более конкурентоспособных в иных условиях.</w:t>
      </w:r>
      <w:r w:rsidRPr="005870BA">
        <w:rPr>
          <w:sz w:val="28"/>
          <w:szCs w:val="28"/>
          <w:shd w:val="clear" w:color="auto" w:fill="FFFFFF"/>
        </w:rPr>
        <w:t xml:space="preserve"> Сосновый лес выделяет в воздух вещества, токсичные для</w:t>
      </w:r>
      <w:r w:rsidR="00045CC3">
        <w:rPr>
          <w:sz w:val="28"/>
          <w:szCs w:val="28"/>
          <w:shd w:val="clear" w:color="auto" w:fill="FFFFFF"/>
        </w:rPr>
        <w:t xml:space="preserve"> </w:t>
      </w:r>
      <w:r w:rsidRPr="005870BA">
        <w:rPr>
          <w:sz w:val="28"/>
          <w:szCs w:val="28"/>
          <w:shd w:val="clear" w:color="auto" w:fill="FFFFFF"/>
        </w:rPr>
        <w:t>большинства </w:t>
      </w:r>
      <w:hyperlink r:id="rId31" w:tooltip="Микроорганизмы" w:history="1">
        <w:r w:rsidRPr="005870BA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микроорганизмов</w:t>
        </w:r>
      </w:hyperlink>
      <w:r w:rsidRPr="005870BA">
        <w:rPr>
          <w:sz w:val="28"/>
          <w:szCs w:val="28"/>
          <w:shd w:val="clear" w:color="auto" w:fill="FFFFFF"/>
        </w:rPr>
        <w:t>, это наиболее богатый </w:t>
      </w:r>
      <w:hyperlink r:id="rId32" w:tooltip="Фитонциды" w:history="1">
        <w:r w:rsidRPr="005870BA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фитонцидами</w:t>
        </w:r>
      </w:hyperlink>
      <w:r w:rsidRPr="005870BA">
        <w:rPr>
          <w:sz w:val="28"/>
          <w:szCs w:val="28"/>
          <w:shd w:val="clear" w:color="auto" w:fill="FFFFFF"/>
        </w:rPr>
        <w:t> лес. Он также выделяет вещества, благоприятно воздействующие на </w:t>
      </w:r>
      <w:hyperlink r:id="rId33" w:tooltip="Организм человека" w:history="1">
        <w:r w:rsidRPr="005870BA">
          <w:rPr>
            <w:rStyle w:val="a4"/>
            <w:color w:val="auto"/>
            <w:sz w:val="28"/>
            <w:szCs w:val="28"/>
            <w:u w:val="none"/>
            <w:shd w:val="clear" w:color="auto" w:fill="FFFFFF"/>
          </w:rPr>
          <w:t>организм человека</w:t>
        </w:r>
      </w:hyperlink>
      <w:r w:rsidRPr="005870BA">
        <w:rPr>
          <w:sz w:val="28"/>
          <w:szCs w:val="28"/>
          <w:shd w:val="clear" w:color="auto" w:fill="FFFFFF"/>
        </w:rPr>
        <w:t>. </w:t>
      </w:r>
      <w:r>
        <w:rPr>
          <w:sz w:val="28"/>
          <w:szCs w:val="28"/>
          <w:shd w:val="clear" w:color="auto" w:fill="FFFFFF"/>
        </w:rPr>
        <w:t>(Приложение 10).</w:t>
      </w:r>
    </w:p>
    <w:p w14:paraId="3577F053" w14:textId="77777777" w:rsidR="00B45CA9" w:rsidRDefault="00B45CA9" w:rsidP="004844D4">
      <w:pPr>
        <w:pStyle w:val="a5"/>
        <w:shd w:val="clear" w:color="auto" w:fill="FFFFFF"/>
        <w:spacing w:before="120" w:beforeAutospacing="0" w:after="120" w:afterAutospacing="0" w:line="360" w:lineRule="auto"/>
        <w:rPr>
          <w:sz w:val="28"/>
          <w:szCs w:val="28"/>
          <w:shd w:val="clear" w:color="auto" w:fill="FFFFFF"/>
        </w:rPr>
      </w:pPr>
    </w:p>
    <w:p w14:paraId="37709AB1" w14:textId="2BE8612C" w:rsidR="005870BA" w:rsidRPr="005870BA" w:rsidRDefault="00B45CA9" w:rsidP="00B45CA9">
      <w:pPr>
        <w:pStyle w:val="a5"/>
        <w:shd w:val="clear" w:color="auto" w:fill="FFFFFF"/>
        <w:spacing w:before="120" w:beforeAutospacing="0" w:after="120" w:afterAutospacing="0"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11</w:t>
      </w:r>
    </w:p>
    <w:p w14:paraId="53461BE3" w14:textId="53740E4D" w:rsidR="00D7178C" w:rsidRDefault="00045CC3" w:rsidP="004844D4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45CC3">
        <w:rPr>
          <w:rFonts w:ascii="Times New Roman" w:hAnsi="Times New Roman" w:cs="Times New Roman"/>
          <w:b/>
          <w:bCs/>
          <w:sz w:val="28"/>
          <w:szCs w:val="28"/>
        </w:rPr>
        <w:lastRenderedPageBreak/>
        <w:t>5. Заключен</w:t>
      </w:r>
      <w:r w:rsidR="00D7178C">
        <w:rPr>
          <w:rFonts w:ascii="Times New Roman" w:hAnsi="Times New Roman" w:cs="Times New Roman"/>
          <w:b/>
          <w:bCs/>
          <w:sz w:val="28"/>
          <w:szCs w:val="28"/>
        </w:rPr>
        <w:t>ие</w:t>
      </w:r>
    </w:p>
    <w:p w14:paraId="07E86802" w14:textId="2A15D018" w:rsidR="0081303D" w:rsidRDefault="004748D3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748D3">
        <w:rPr>
          <w:rFonts w:ascii="Times New Roman" w:hAnsi="Times New Roman" w:cs="Times New Roman"/>
          <w:sz w:val="28"/>
          <w:szCs w:val="28"/>
        </w:rPr>
        <w:t>Завершена первая часть проекта создание схемы маршрута учебной экологической тропы.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7178C" w:rsidRPr="004748D3">
        <w:rPr>
          <w:rFonts w:ascii="Times New Roman" w:hAnsi="Times New Roman" w:cs="Times New Roman"/>
          <w:sz w:val="28"/>
          <w:szCs w:val="28"/>
        </w:rPr>
        <w:t xml:space="preserve">При создании проекты был выполнен не малый объем работы, изучался необходимый материал о видах экологических троп, требованиях к выбору маршрута, биоценозы и их </w:t>
      </w:r>
      <w:r w:rsidR="00D72D95" w:rsidRPr="004748D3">
        <w:rPr>
          <w:rFonts w:ascii="Times New Roman" w:hAnsi="Times New Roman" w:cs="Times New Roman"/>
          <w:sz w:val="28"/>
          <w:szCs w:val="28"/>
        </w:rPr>
        <w:t>структура</w:t>
      </w:r>
      <w:r w:rsidR="00D7178C" w:rsidRPr="004748D3">
        <w:rPr>
          <w:rFonts w:ascii="Times New Roman" w:hAnsi="Times New Roman" w:cs="Times New Roman"/>
          <w:sz w:val="28"/>
          <w:szCs w:val="28"/>
        </w:rPr>
        <w:t xml:space="preserve">. Неоднократно </w:t>
      </w:r>
      <w:r w:rsidR="00D72D95" w:rsidRPr="004748D3">
        <w:rPr>
          <w:rFonts w:ascii="Times New Roman" w:hAnsi="Times New Roman" w:cs="Times New Roman"/>
          <w:sz w:val="28"/>
          <w:szCs w:val="28"/>
        </w:rPr>
        <w:t>посещался парк «Городской лес» с целью изучения его маршрутов и растительных сообществ. В ходе работы были созданы: схема маршрута учебной экологической тропы, путеводитель для учебной экологической тропы. Однако работа на этом не остановлена, она будет продолжаться и дальше, в виде дальнейшего изучения многообразия видов флоры и изучение многообразия видов фауны, будут выискиваться интересные факта об отдельных представителях растительного и животного мира, создаваться информационные щиты.</w:t>
      </w:r>
      <w:r>
        <w:rPr>
          <w:rFonts w:ascii="Times New Roman" w:hAnsi="Times New Roman" w:cs="Times New Roman"/>
          <w:sz w:val="28"/>
          <w:szCs w:val="28"/>
        </w:rPr>
        <w:t xml:space="preserve"> Конечной целью работы должно непременно стать создание самой экологической тропы с целью проведения экскурсий</w:t>
      </w:r>
      <w:r w:rsidR="00723B0C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направленных на повышение уровня экологического образования и воспитания прежде всего школьников. </w:t>
      </w:r>
    </w:p>
    <w:p w14:paraId="21DCE244" w14:textId="31E1115D" w:rsidR="008A3DAC" w:rsidRDefault="008A3DAC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263DB47" w14:textId="6BDFF900" w:rsidR="008A3DAC" w:rsidRDefault="008A3DAC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0A605669" w14:textId="2CDFB2B8" w:rsidR="008A3DAC" w:rsidRDefault="008A3DAC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1CD7F5A4" w14:textId="23F76248" w:rsidR="008A3DAC" w:rsidRDefault="008A3DAC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482257E" w14:textId="6FE53B98" w:rsidR="008A3DAC" w:rsidRDefault="008A3DAC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82C3AD7" w14:textId="4E421820" w:rsidR="008A3DAC" w:rsidRDefault="008A3DAC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58A46B66" w14:textId="36B917D9" w:rsidR="00B45CA9" w:rsidRDefault="00B45CA9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5D4B9F8" w14:textId="7CEF4CA3" w:rsidR="00B45CA9" w:rsidRDefault="00B45CA9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035BF8A3" w14:textId="7A5E3C95" w:rsidR="00B45CA9" w:rsidRDefault="00B45CA9" w:rsidP="004844D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737443F" w14:textId="21063F50" w:rsidR="00B45CA9" w:rsidRPr="00B45CA9" w:rsidRDefault="008A3DAC" w:rsidP="00B45CA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</w:t>
      </w:r>
    </w:p>
    <w:p w14:paraId="77F663C5" w14:textId="49413FBE" w:rsidR="0081303D" w:rsidRPr="008A3DAC" w:rsidRDefault="00B37F0E" w:rsidP="008A3DA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37F0E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Список литературы</w:t>
      </w:r>
    </w:p>
    <w:p w14:paraId="2EDF92B1" w14:textId="30E86633" w:rsidR="00B37F0E" w:rsidRPr="00E000BE" w:rsidRDefault="00B37F0E" w:rsidP="00B37F0E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000BE">
        <w:rPr>
          <w:rFonts w:ascii="Times New Roman" w:hAnsi="Times New Roman" w:cs="Times New Roman"/>
          <w:sz w:val="28"/>
          <w:szCs w:val="28"/>
        </w:rPr>
        <w:t xml:space="preserve">1. </w:t>
      </w:r>
      <w:proofErr w:type="spellStart"/>
      <w:r w:rsidRPr="00E000BE">
        <w:rPr>
          <w:rFonts w:ascii="Times New Roman" w:hAnsi="Times New Roman" w:cs="Times New Roman"/>
          <w:sz w:val="28"/>
          <w:szCs w:val="28"/>
        </w:rPr>
        <w:t>Захлебный</w:t>
      </w:r>
      <w:proofErr w:type="spellEnd"/>
      <w:r w:rsidRPr="00E000BE">
        <w:rPr>
          <w:rFonts w:ascii="Times New Roman" w:hAnsi="Times New Roman" w:cs="Times New Roman"/>
          <w:sz w:val="28"/>
          <w:szCs w:val="28"/>
        </w:rPr>
        <w:t xml:space="preserve"> А.Н. “Учебная экологическая тропа”, № 3 1983, с. </w:t>
      </w:r>
      <w:proofErr w:type="gramStart"/>
      <w:r w:rsidRPr="00E000BE">
        <w:rPr>
          <w:rFonts w:ascii="Times New Roman" w:hAnsi="Times New Roman" w:cs="Times New Roman"/>
          <w:sz w:val="28"/>
          <w:szCs w:val="28"/>
        </w:rPr>
        <w:t>54-63</w:t>
      </w:r>
      <w:proofErr w:type="gramEnd"/>
    </w:p>
    <w:p w14:paraId="3B787F40" w14:textId="76884221" w:rsidR="0081303D" w:rsidRPr="00E000BE" w:rsidRDefault="00B37F0E" w:rsidP="00A80612">
      <w:pPr>
        <w:rPr>
          <w:rFonts w:ascii="Times New Roman" w:hAnsi="Times New Roman" w:cs="Times New Roman"/>
          <w:sz w:val="28"/>
          <w:szCs w:val="28"/>
        </w:rPr>
      </w:pPr>
      <w:r w:rsidRPr="00E000BE">
        <w:rPr>
          <w:rFonts w:ascii="Times New Roman" w:hAnsi="Times New Roman" w:cs="Times New Roman"/>
          <w:sz w:val="28"/>
          <w:szCs w:val="28"/>
        </w:rPr>
        <w:t xml:space="preserve">2. </w:t>
      </w:r>
      <w:proofErr w:type="spellStart"/>
      <w:r w:rsidRPr="00E000BE">
        <w:rPr>
          <w:rFonts w:ascii="Times New Roman" w:hAnsi="Times New Roman" w:cs="Times New Roman"/>
          <w:sz w:val="28"/>
          <w:szCs w:val="28"/>
        </w:rPr>
        <w:t>Захлебный</w:t>
      </w:r>
      <w:proofErr w:type="spellEnd"/>
      <w:r w:rsidRPr="00E000BE">
        <w:rPr>
          <w:rFonts w:ascii="Times New Roman" w:hAnsi="Times New Roman" w:cs="Times New Roman"/>
          <w:sz w:val="28"/>
          <w:szCs w:val="28"/>
        </w:rPr>
        <w:t xml:space="preserve">, А.Н. На экологической тропе (опыт экологического воспитания) [Текст] \А.Н. </w:t>
      </w:r>
      <w:proofErr w:type="spellStart"/>
      <w:r w:rsidRPr="00E000BE">
        <w:rPr>
          <w:rFonts w:ascii="Times New Roman" w:hAnsi="Times New Roman" w:cs="Times New Roman"/>
          <w:sz w:val="28"/>
          <w:szCs w:val="28"/>
        </w:rPr>
        <w:t>Захлебный</w:t>
      </w:r>
      <w:proofErr w:type="spellEnd"/>
      <w:r w:rsidRPr="00E000BE">
        <w:rPr>
          <w:rFonts w:ascii="Times New Roman" w:hAnsi="Times New Roman" w:cs="Times New Roman"/>
          <w:sz w:val="28"/>
          <w:szCs w:val="28"/>
        </w:rPr>
        <w:t>\\ - М. – Знание. – 1986</w:t>
      </w:r>
    </w:p>
    <w:p w14:paraId="2BC1518B" w14:textId="335498AA" w:rsidR="0081303D" w:rsidRPr="00E000BE" w:rsidRDefault="00B37F0E" w:rsidP="00A80612">
      <w:pPr>
        <w:rPr>
          <w:rFonts w:ascii="Times New Roman" w:hAnsi="Times New Roman" w:cs="Times New Roman"/>
          <w:sz w:val="28"/>
          <w:szCs w:val="28"/>
        </w:rPr>
      </w:pPr>
      <w:r w:rsidRPr="00E000BE">
        <w:rPr>
          <w:rFonts w:ascii="Times New Roman" w:hAnsi="Times New Roman" w:cs="Times New Roman"/>
          <w:sz w:val="28"/>
          <w:szCs w:val="28"/>
        </w:rPr>
        <w:t xml:space="preserve">3. </w:t>
      </w:r>
      <w:proofErr w:type="spellStart"/>
      <w:r w:rsidRPr="00E000BE">
        <w:rPr>
          <w:rFonts w:ascii="Times New Roman" w:hAnsi="Times New Roman" w:cs="Times New Roman"/>
          <w:sz w:val="28"/>
          <w:szCs w:val="28"/>
        </w:rPr>
        <w:t>Мавлютова</w:t>
      </w:r>
      <w:proofErr w:type="spellEnd"/>
      <w:r w:rsidRPr="00E000BE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000BE">
        <w:rPr>
          <w:rFonts w:ascii="Times New Roman" w:hAnsi="Times New Roman" w:cs="Times New Roman"/>
          <w:sz w:val="28"/>
          <w:szCs w:val="28"/>
        </w:rPr>
        <w:t>О.С.</w:t>
      </w:r>
      <w:proofErr w:type="gramEnd"/>
      <w:r w:rsidRPr="00E000BE">
        <w:rPr>
          <w:rFonts w:ascii="Times New Roman" w:hAnsi="Times New Roman" w:cs="Times New Roman"/>
          <w:sz w:val="28"/>
          <w:szCs w:val="28"/>
        </w:rPr>
        <w:t xml:space="preserve"> [Электронный ресурс]: Экологическая тропа. Режим доступа: http://www.eco.nw.ru/lib/data/04/6/020604.htm, свободный</w:t>
      </w:r>
    </w:p>
    <w:p w14:paraId="4F718BBF" w14:textId="5C487B00" w:rsidR="00B37F0E" w:rsidRPr="00E000BE" w:rsidRDefault="00B37F0E" w:rsidP="00A80612">
      <w:pPr>
        <w:rPr>
          <w:rFonts w:ascii="Times New Roman" w:hAnsi="Times New Roman" w:cs="Times New Roman"/>
          <w:sz w:val="28"/>
          <w:szCs w:val="28"/>
        </w:rPr>
      </w:pPr>
      <w:r w:rsidRPr="00E000BE">
        <w:rPr>
          <w:rFonts w:ascii="Times New Roman" w:hAnsi="Times New Roman" w:cs="Times New Roman"/>
          <w:sz w:val="28"/>
          <w:szCs w:val="28"/>
        </w:rPr>
        <w:t xml:space="preserve">4. Новиков </w:t>
      </w:r>
      <w:proofErr w:type="gramStart"/>
      <w:r w:rsidRPr="00E000BE">
        <w:rPr>
          <w:rFonts w:ascii="Times New Roman" w:hAnsi="Times New Roman" w:cs="Times New Roman"/>
          <w:sz w:val="28"/>
          <w:szCs w:val="28"/>
        </w:rPr>
        <w:t>В.С.</w:t>
      </w:r>
      <w:proofErr w:type="gramEnd"/>
      <w:r w:rsidRPr="00E000BE">
        <w:rPr>
          <w:rFonts w:ascii="Times New Roman" w:hAnsi="Times New Roman" w:cs="Times New Roman"/>
          <w:sz w:val="28"/>
          <w:szCs w:val="28"/>
        </w:rPr>
        <w:t>, Губанов И.А., Школьный атлас – определитель высших растений, М., Просвещение, 1991.</w:t>
      </w:r>
    </w:p>
    <w:p w14:paraId="07538854" w14:textId="63A3871D" w:rsidR="00B37F0E" w:rsidRPr="00E000BE" w:rsidRDefault="00B37F0E" w:rsidP="00A80612">
      <w:pPr>
        <w:rPr>
          <w:rFonts w:ascii="Times New Roman" w:hAnsi="Times New Roman" w:cs="Times New Roman"/>
          <w:sz w:val="28"/>
          <w:szCs w:val="28"/>
        </w:rPr>
      </w:pPr>
      <w:r w:rsidRPr="00E000BE">
        <w:rPr>
          <w:rFonts w:ascii="Times New Roman" w:hAnsi="Times New Roman" w:cs="Times New Roman"/>
          <w:sz w:val="28"/>
          <w:szCs w:val="28"/>
        </w:rPr>
        <w:t xml:space="preserve">5. </w:t>
      </w:r>
      <w:proofErr w:type="spellStart"/>
      <w:r w:rsidRPr="00E000BE">
        <w:rPr>
          <w:rFonts w:ascii="Times New Roman" w:hAnsi="Times New Roman" w:cs="Times New Roman"/>
          <w:sz w:val="28"/>
          <w:szCs w:val="28"/>
        </w:rPr>
        <w:t>Огранизация</w:t>
      </w:r>
      <w:proofErr w:type="spellEnd"/>
      <w:r w:rsidRPr="00E000BE">
        <w:rPr>
          <w:rFonts w:ascii="Times New Roman" w:hAnsi="Times New Roman" w:cs="Times New Roman"/>
          <w:sz w:val="28"/>
          <w:szCs w:val="28"/>
        </w:rPr>
        <w:t xml:space="preserve"> экологической тропы [Электронный ресурс]: Типы учебных троп. История создания экологической тропы. Режим доступа: https://studopedia.ru/1_123412_organizatsiya-ekologicheskoy-tropi.html, свободный</w:t>
      </w:r>
    </w:p>
    <w:p w14:paraId="138354C1" w14:textId="28DD00CD" w:rsidR="00B37F0E" w:rsidRPr="00E000BE" w:rsidRDefault="00B37F0E" w:rsidP="00A80612">
      <w:pPr>
        <w:rPr>
          <w:rFonts w:ascii="Times New Roman" w:hAnsi="Times New Roman" w:cs="Times New Roman"/>
          <w:sz w:val="28"/>
          <w:szCs w:val="28"/>
        </w:rPr>
      </w:pPr>
      <w:r w:rsidRPr="00E000BE">
        <w:rPr>
          <w:rFonts w:ascii="Times New Roman" w:hAnsi="Times New Roman" w:cs="Times New Roman"/>
          <w:sz w:val="28"/>
          <w:szCs w:val="28"/>
        </w:rPr>
        <w:t xml:space="preserve">6. Я познаю мир: Растения: </w:t>
      </w:r>
      <w:proofErr w:type="spellStart"/>
      <w:proofErr w:type="gramStart"/>
      <w:r w:rsidRPr="00E000BE">
        <w:rPr>
          <w:rFonts w:ascii="Times New Roman" w:hAnsi="Times New Roman" w:cs="Times New Roman"/>
          <w:sz w:val="28"/>
          <w:szCs w:val="28"/>
        </w:rPr>
        <w:t>Энцикл</w:t>
      </w:r>
      <w:proofErr w:type="spellEnd"/>
      <w:r w:rsidRPr="00E000BE">
        <w:rPr>
          <w:rFonts w:ascii="Times New Roman" w:hAnsi="Times New Roman" w:cs="Times New Roman"/>
          <w:sz w:val="28"/>
          <w:szCs w:val="28"/>
        </w:rPr>
        <w:t>./</w:t>
      </w:r>
      <w:proofErr w:type="gramEnd"/>
      <w:r w:rsidRPr="00E000BE">
        <w:rPr>
          <w:rFonts w:ascii="Times New Roman" w:hAnsi="Times New Roman" w:cs="Times New Roman"/>
          <w:sz w:val="28"/>
          <w:szCs w:val="28"/>
        </w:rPr>
        <w:t xml:space="preserve"> Авт. – </w:t>
      </w:r>
      <w:proofErr w:type="spellStart"/>
      <w:r w:rsidRPr="00E000BE">
        <w:rPr>
          <w:rFonts w:ascii="Times New Roman" w:hAnsi="Times New Roman" w:cs="Times New Roman"/>
          <w:sz w:val="28"/>
          <w:szCs w:val="28"/>
        </w:rPr>
        <w:t>сост.Л.А</w:t>
      </w:r>
      <w:proofErr w:type="spellEnd"/>
      <w:r w:rsidRPr="00E000BE">
        <w:rPr>
          <w:rFonts w:ascii="Times New Roman" w:hAnsi="Times New Roman" w:cs="Times New Roman"/>
          <w:sz w:val="28"/>
          <w:szCs w:val="28"/>
        </w:rPr>
        <w:t xml:space="preserve">. Багрова. – М.: ООО «Издательство АСТ», 2003. 7. Я познаю мир: Экология: </w:t>
      </w:r>
      <w:proofErr w:type="spellStart"/>
      <w:proofErr w:type="gramStart"/>
      <w:r w:rsidRPr="00E000BE">
        <w:rPr>
          <w:rFonts w:ascii="Times New Roman" w:hAnsi="Times New Roman" w:cs="Times New Roman"/>
          <w:sz w:val="28"/>
          <w:szCs w:val="28"/>
        </w:rPr>
        <w:t>Энцикл</w:t>
      </w:r>
      <w:proofErr w:type="spellEnd"/>
      <w:r w:rsidRPr="00E000BE">
        <w:rPr>
          <w:rFonts w:ascii="Times New Roman" w:hAnsi="Times New Roman" w:cs="Times New Roman"/>
          <w:sz w:val="28"/>
          <w:szCs w:val="28"/>
        </w:rPr>
        <w:t>./</w:t>
      </w:r>
      <w:proofErr w:type="gramEnd"/>
      <w:r w:rsidRPr="00E000BE">
        <w:rPr>
          <w:rFonts w:ascii="Times New Roman" w:hAnsi="Times New Roman" w:cs="Times New Roman"/>
          <w:sz w:val="28"/>
          <w:szCs w:val="28"/>
        </w:rPr>
        <w:t xml:space="preserve"> Авт. – сост. А.Е. </w:t>
      </w:r>
      <w:proofErr w:type="spellStart"/>
      <w:r w:rsidRPr="00E000BE">
        <w:rPr>
          <w:rFonts w:ascii="Times New Roman" w:hAnsi="Times New Roman" w:cs="Times New Roman"/>
          <w:sz w:val="28"/>
          <w:szCs w:val="28"/>
        </w:rPr>
        <w:t>Чижовский</w:t>
      </w:r>
      <w:proofErr w:type="spellEnd"/>
      <w:r w:rsidRPr="00E000BE">
        <w:rPr>
          <w:rFonts w:ascii="Times New Roman" w:hAnsi="Times New Roman" w:cs="Times New Roman"/>
          <w:sz w:val="28"/>
          <w:szCs w:val="28"/>
        </w:rPr>
        <w:t>. – М.: ООО «Издательство АСТ», 1997</w:t>
      </w:r>
    </w:p>
    <w:p w14:paraId="41747C49" w14:textId="4A746D95" w:rsidR="00E000BE" w:rsidRPr="00E000BE" w:rsidRDefault="00E000BE" w:rsidP="00A80612">
      <w:pPr>
        <w:rPr>
          <w:rFonts w:ascii="Times New Roman" w:hAnsi="Times New Roman" w:cs="Times New Roman"/>
          <w:sz w:val="28"/>
          <w:szCs w:val="28"/>
        </w:rPr>
      </w:pPr>
      <w:r w:rsidRPr="00E000BE">
        <w:rPr>
          <w:rFonts w:ascii="Times New Roman" w:hAnsi="Times New Roman" w:cs="Times New Roman"/>
          <w:sz w:val="28"/>
          <w:szCs w:val="28"/>
        </w:rPr>
        <w:t xml:space="preserve">8. Википедия [Электронный ресурс]. Режим доступа: </w:t>
      </w:r>
      <w:hyperlink r:id="rId34" w:history="1">
        <w:r w:rsidRPr="00E000BE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https://ru.wikipedia.org/wiki/</w:t>
        </w:r>
      </w:hyperlink>
      <w:r w:rsidRPr="00E000BE">
        <w:rPr>
          <w:rFonts w:ascii="Times New Roman" w:hAnsi="Times New Roman" w:cs="Times New Roman"/>
          <w:sz w:val="28"/>
          <w:szCs w:val="28"/>
        </w:rPr>
        <w:t>, свободный</w:t>
      </w:r>
    </w:p>
    <w:p w14:paraId="75B486F5" w14:textId="6D3D4409" w:rsidR="0081303D" w:rsidRPr="00E000BE" w:rsidRDefault="0081303D" w:rsidP="00A80612">
      <w:pPr>
        <w:rPr>
          <w:rFonts w:ascii="Times New Roman" w:hAnsi="Times New Roman" w:cs="Times New Roman"/>
          <w:sz w:val="28"/>
          <w:szCs w:val="28"/>
        </w:rPr>
      </w:pPr>
    </w:p>
    <w:p w14:paraId="098C0D7C" w14:textId="5CEDFCA7" w:rsidR="0081303D" w:rsidRPr="00E000BE" w:rsidRDefault="0081303D" w:rsidP="00A80612">
      <w:pPr>
        <w:rPr>
          <w:rFonts w:ascii="Times New Roman" w:hAnsi="Times New Roman" w:cs="Times New Roman"/>
          <w:sz w:val="28"/>
          <w:szCs w:val="28"/>
        </w:rPr>
      </w:pPr>
    </w:p>
    <w:p w14:paraId="31026BC2" w14:textId="28430933" w:rsidR="0081303D" w:rsidRDefault="0081303D" w:rsidP="00A80612">
      <w:pPr>
        <w:rPr>
          <w:rFonts w:ascii="Times New Roman" w:hAnsi="Times New Roman" w:cs="Times New Roman"/>
          <w:sz w:val="28"/>
          <w:szCs w:val="28"/>
        </w:rPr>
      </w:pPr>
    </w:p>
    <w:p w14:paraId="2EC4B0A3" w14:textId="4AB92AA7" w:rsidR="00E000BE" w:rsidRDefault="00E000BE" w:rsidP="00A80612">
      <w:pPr>
        <w:rPr>
          <w:rFonts w:ascii="Times New Roman" w:hAnsi="Times New Roman" w:cs="Times New Roman"/>
          <w:sz w:val="28"/>
          <w:szCs w:val="28"/>
        </w:rPr>
      </w:pPr>
    </w:p>
    <w:p w14:paraId="3CA62B29" w14:textId="4DD2A800" w:rsidR="00E000BE" w:rsidRDefault="00E000BE" w:rsidP="00A80612">
      <w:pPr>
        <w:rPr>
          <w:rFonts w:ascii="Times New Roman" w:hAnsi="Times New Roman" w:cs="Times New Roman"/>
          <w:sz w:val="28"/>
          <w:szCs w:val="28"/>
        </w:rPr>
      </w:pPr>
    </w:p>
    <w:p w14:paraId="2583D541" w14:textId="4D98DC81" w:rsidR="00E000BE" w:rsidRDefault="00E000BE" w:rsidP="00A80612">
      <w:pPr>
        <w:rPr>
          <w:rFonts w:ascii="Times New Roman" w:hAnsi="Times New Roman" w:cs="Times New Roman"/>
          <w:sz w:val="28"/>
          <w:szCs w:val="28"/>
        </w:rPr>
      </w:pPr>
    </w:p>
    <w:p w14:paraId="7C501C0C" w14:textId="2850FABD" w:rsidR="00E000BE" w:rsidRDefault="00E000BE" w:rsidP="00A80612">
      <w:pPr>
        <w:rPr>
          <w:rFonts w:ascii="Times New Roman" w:hAnsi="Times New Roman" w:cs="Times New Roman"/>
          <w:sz w:val="28"/>
          <w:szCs w:val="28"/>
        </w:rPr>
      </w:pPr>
    </w:p>
    <w:p w14:paraId="45AFDA3C" w14:textId="065404C5" w:rsidR="00E000BE" w:rsidRDefault="00E000BE" w:rsidP="00A80612">
      <w:pPr>
        <w:rPr>
          <w:rFonts w:ascii="Times New Roman" w:hAnsi="Times New Roman" w:cs="Times New Roman"/>
          <w:sz w:val="28"/>
          <w:szCs w:val="28"/>
        </w:rPr>
      </w:pPr>
    </w:p>
    <w:p w14:paraId="6047AC4B" w14:textId="38A991F6" w:rsidR="00E000BE" w:rsidRDefault="00E000BE" w:rsidP="00A80612">
      <w:pPr>
        <w:rPr>
          <w:rFonts w:ascii="Times New Roman" w:hAnsi="Times New Roman" w:cs="Times New Roman"/>
          <w:sz w:val="28"/>
          <w:szCs w:val="28"/>
        </w:rPr>
      </w:pPr>
    </w:p>
    <w:p w14:paraId="5C51669A" w14:textId="39DA12CA" w:rsidR="00E000BE" w:rsidRDefault="00E000BE" w:rsidP="00A80612">
      <w:pPr>
        <w:rPr>
          <w:rFonts w:ascii="Times New Roman" w:hAnsi="Times New Roman" w:cs="Times New Roman"/>
          <w:sz w:val="28"/>
          <w:szCs w:val="28"/>
        </w:rPr>
      </w:pPr>
    </w:p>
    <w:p w14:paraId="7E0F97FC" w14:textId="37469F20" w:rsidR="00E000BE" w:rsidRDefault="00E000BE" w:rsidP="00A80612">
      <w:pPr>
        <w:rPr>
          <w:rFonts w:ascii="Times New Roman" w:hAnsi="Times New Roman" w:cs="Times New Roman"/>
          <w:sz w:val="28"/>
          <w:szCs w:val="28"/>
        </w:rPr>
      </w:pPr>
    </w:p>
    <w:p w14:paraId="2B535CC7" w14:textId="381B0314" w:rsidR="00E000BE" w:rsidRDefault="00E000BE" w:rsidP="00A80612">
      <w:pPr>
        <w:rPr>
          <w:rFonts w:ascii="Times New Roman" w:hAnsi="Times New Roman" w:cs="Times New Roman"/>
          <w:sz w:val="28"/>
          <w:szCs w:val="28"/>
        </w:rPr>
      </w:pPr>
    </w:p>
    <w:p w14:paraId="4BF3AA95" w14:textId="5DE40505" w:rsidR="00E000BE" w:rsidRDefault="00E000BE" w:rsidP="00A80612">
      <w:pPr>
        <w:rPr>
          <w:rFonts w:ascii="Times New Roman" w:hAnsi="Times New Roman" w:cs="Times New Roman"/>
          <w:sz w:val="28"/>
          <w:szCs w:val="28"/>
        </w:rPr>
      </w:pPr>
    </w:p>
    <w:p w14:paraId="4746B46C" w14:textId="071124B2" w:rsidR="00E000BE" w:rsidRDefault="00E000BE" w:rsidP="00E000B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8A3DAC">
        <w:rPr>
          <w:rFonts w:ascii="Times New Roman" w:hAnsi="Times New Roman" w:cs="Times New Roman"/>
          <w:sz w:val="28"/>
          <w:szCs w:val="28"/>
        </w:rPr>
        <w:t>3</w:t>
      </w:r>
    </w:p>
    <w:p w14:paraId="4B15960A" w14:textId="62D6F8CD" w:rsidR="0081303D" w:rsidRPr="00E000BE" w:rsidRDefault="00E000BE" w:rsidP="00E000B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000BE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Приложение.</w:t>
      </w:r>
    </w:p>
    <w:p w14:paraId="5BEEC924" w14:textId="72A7444A" w:rsidR="0081303D" w:rsidRDefault="0081303D" w:rsidP="00A80612">
      <w:pPr>
        <w:rPr>
          <w:rFonts w:ascii="Times New Roman" w:hAnsi="Times New Roman" w:cs="Times New Roman"/>
          <w:sz w:val="28"/>
          <w:szCs w:val="28"/>
        </w:rPr>
      </w:pPr>
    </w:p>
    <w:p w14:paraId="4F6CC0F7" w14:textId="77777777" w:rsidR="00E000BE" w:rsidRPr="00D54B7D" w:rsidRDefault="00E000BE" w:rsidP="00E000BE">
      <w:pPr>
        <w:rPr>
          <w:rFonts w:ascii="Times New Roman" w:hAnsi="Times New Roman" w:cs="Times New Roman"/>
          <w:sz w:val="28"/>
          <w:szCs w:val="28"/>
        </w:rPr>
      </w:pPr>
      <w:r w:rsidRPr="00D54B7D">
        <w:rPr>
          <w:rFonts w:ascii="Times New Roman" w:hAnsi="Times New Roman" w:cs="Times New Roman"/>
          <w:sz w:val="28"/>
          <w:szCs w:val="28"/>
        </w:rPr>
        <w:t>Таблица №1.   Ярусы парка «Городской лес» (</w:t>
      </w:r>
      <w:proofErr w:type="spellStart"/>
      <w:r w:rsidRPr="00D54B7D">
        <w:rPr>
          <w:rFonts w:ascii="Times New Roman" w:hAnsi="Times New Roman" w:cs="Times New Roman"/>
          <w:sz w:val="28"/>
          <w:szCs w:val="28"/>
        </w:rPr>
        <w:t>Ушмарский</w:t>
      </w:r>
      <w:proofErr w:type="spellEnd"/>
      <w:r w:rsidRPr="00D54B7D">
        <w:rPr>
          <w:rFonts w:ascii="Times New Roman" w:hAnsi="Times New Roman" w:cs="Times New Roman"/>
          <w:sz w:val="28"/>
          <w:szCs w:val="28"/>
        </w:rPr>
        <w:t xml:space="preserve"> лес)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681"/>
        <w:gridCol w:w="5664"/>
      </w:tblGrid>
      <w:tr w:rsidR="00E000BE" w:rsidRPr="00D54B7D" w14:paraId="13365902" w14:textId="77777777" w:rsidTr="00112BC9">
        <w:tc>
          <w:tcPr>
            <w:tcW w:w="3681" w:type="dxa"/>
          </w:tcPr>
          <w:p w14:paraId="3B8B5E9C" w14:textId="77777777" w:rsidR="00E000BE" w:rsidRDefault="00E000BE" w:rsidP="00112BC9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54B7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Название яруса</w:t>
            </w:r>
          </w:p>
          <w:p w14:paraId="1A339661" w14:textId="38E4C5F7" w:rsidR="00E000BE" w:rsidRPr="00D54B7D" w:rsidRDefault="00E000BE" w:rsidP="00112BC9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664" w:type="dxa"/>
          </w:tcPr>
          <w:p w14:paraId="481CC820" w14:textId="77777777" w:rsidR="00E000BE" w:rsidRPr="00D54B7D" w:rsidRDefault="00E000BE" w:rsidP="00112BC9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54B7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Растения яруса</w:t>
            </w:r>
          </w:p>
        </w:tc>
      </w:tr>
      <w:tr w:rsidR="00E000BE" w:rsidRPr="00D54B7D" w14:paraId="6113AFBD" w14:textId="77777777" w:rsidTr="00112BC9">
        <w:tc>
          <w:tcPr>
            <w:tcW w:w="3681" w:type="dxa"/>
          </w:tcPr>
          <w:p w14:paraId="27014BFD" w14:textId="77777777" w:rsidR="00E000BE" w:rsidRPr="00D54B7D" w:rsidRDefault="00E000BE" w:rsidP="00112B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4B7D">
              <w:rPr>
                <w:rFonts w:ascii="Times New Roman" w:hAnsi="Times New Roman" w:cs="Times New Roman"/>
                <w:sz w:val="28"/>
                <w:szCs w:val="28"/>
              </w:rPr>
              <w:t>Древостой: большие деревья</w:t>
            </w:r>
          </w:p>
          <w:p w14:paraId="77CCED77" w14:textId="77777777" w:rsidR="00E000BE" w:rsidRPr="00D54B7D" w:rsidRDefault="00E000BE" w:rsidP="00112BC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BBEF627" w14:textId="1592B98B" w:rsidR="00E000BE" w:rsidRPr="00D54B7D" w:rsidRDefault="00E000BE" w:rsidP="00112B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4B7D">
              <w:rPr>
                <w:rFonts w:ascii="Times New Roman" w:hAnsi="Times New Roman" w:cs="Times New Roman"/>
                <w:sz w:val="28"/>
                <w:szCs w:val="28"/>
              </w:rPr>
              <w:t xml:space="preserve">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54B7D">
              <w:rPr>
                <w:rFonts w:ascii="Times New Roman" w:hAnsi="Times New Roman" w:cs="Times New Roman"/>
                <w:sz w:val="28"/>
                <w:szCs w:val="28"/>
              </w:rPr>
              <w:t xml:space="preserve">невысокие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D54B7D">
              <w:rPr>
                <w:rFonts w:ascii="Times New Roman" w:hAnsi="Times New Roman" w:cs="Times New Roman"/>
                <w:sz w:val="28"/>
                <w:szCs w:val="28"/>
              </w:rPr>
              <w:t>деревья</w:t>
            </w:r>
          </w:p>
        </w:tc>
        <w:tc>
          <w:tcPr>
            <w:tcW w:w="5664" w:type="dxa"/>
          </w:tcPr>
          <w:p w14:paraId="37F5FCD3" w14:textId="77777777" w:rsidR="00E000BE" w:rsidRPr="00D54B7D" w:rsidRDefault="00E000BE" w:rsidP="00112B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4B7D">
              <w:rPr>
                <w:rFonts w:ascii="Times New Roman" w:hAnsi="Times New Roman" w:cs="Times New Roman"/>
                <w:sz w:val="28"/>
                <w:szCs w:val="28"/>
              </w:rPr>
              <w:t>Дуб, береза, ель, сосна</w:t>
            </w:r>
          </w:p>
          <w:p w14:paraId="72F10F81" w14:textId="77777777" w:rsidR="00E000BE" w:rsidRPr="00D54B7D" w:rsidRDefault="00E000BE" w:rsidP="00112BC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4ECB470" w14:textId="77777777" w:rsidR="00E000BE" w:rsidRPr="00D54B7D" w:rsidRDefault="00E000BE" w:rsidP="00112B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4B7D">
              <w:rPr>
                <w:rFonts w:ascii="Times New Roman" w:hAnsi="Times New Roman" w:cs="Times New Roman"/>
                <w:sz w:val="28"/>
                <w:szCs w:val="28"/>
              </w:rPr>
              <w:t>Рябина, ольха, вяз</w:t>
            </w:r>
          </w:p>
          <w:p w14:paraId="27D2E7CF" w14:textId="77777777" w:rsidR="00E000BE" w:rsidRPr="00D54B7D" w:rsidRDefault="00E000BE" w:rsidP="00112BC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00BE" w:rsidRPr="00D54B7D" w14:paraId="777EFC57" w14:textId="77777777" w:rsidTr="00112BC9">
        <w:tc>
          <w:tcPr>
            <w:tcW w:w="3681" w:type="dxa"/>
          </w:tcPr>
          <w:p w14:paraId="4B49C0B3" w14:textId="77777777" w:rsidR="00E000BE" w:rsidRPr="00D54B7D" w:rsidRDefault="00E000BE" w:rsidP="00112B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4B7D">
              <w:rPr>
                <w:rFonts w:ascii="Times New Roman" w:hAnsi="Times New Roman" w:cs="Times New Roman"/>
                <w:sz w:val="28"/>
                <w:szCs w:val="28"/>
              </w:rPr>
              <w:t>Подлесок - кустарники</w:t>
            </w:r>
          </w:p>
        </w:tc>
        <w:tc>
          <w:tcPr>
            <w:tcW w:w="5664" w:type="dxa"/>
          </w:tcPr>
          <w:p w14:paraId="6772611A" w14:textId="77777777" w:rsidR="00E000BE" w:rsidRPr="00D54B7D" w:rsidRDefault="00E000BE" w:rsidP="00112B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4B7D">
              <w:rPr>
                <w:rFonts w:ascii="Times New Roman" w:hAnsi="Times New Roman" w:cs="Times New Roman"/>
                <w:sz w:val="28"/>
                <w:szCs w:val="28"/>
              </w:rPr>
              <w:t>Лещина, бересклет бородавчатый, волчеягодник обыкновенный</w:t>
            </w:r>
          </w:p>
          <w:p w14:paraId="2A0406A0" w14:textId="77777777" w:rsidR="00E000BE" w:rsidRPr="00D54B7D" w:rsidRDefault="00E000BE" w:rsidP="00112BC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00BE" w:rsidRPr="00D54B7D" w14:paraId="1D9AE0E5" w14:textId="77777777" w:rsidTr="00112BC9">
        <w:tc>
          <w:tcPr>
            <w:tcW w:w="3681" w:type="dxa"/>
          </w:tcPr>
          <w:p w14:paraId="5DA39C1A" w14:textId="77777777" w:rsidR="00E000BE" w:rsidRPr="00D54B7D" w:rsidRDefault="00E000BE" w:rsidP="00112B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4B7D">
              <w:rPr>
                <w:rFonts w:ascii="Times New Roman" w:hAnsi="Times New Roman" w:cs="Times New Roman"/>
                <w:sz w:val="28"/>
                <w:szCs w:val="28"/>
              </w:rPr>
              <w:t>Травяной - травы</w:t>
            </w:r>
          </w:p>
        </w:tc>
        <w:tc>
          <w:tcPr>
            <w:tcW w:w="5664" w:type="dxa"/>
          </w:tcPr>
          <w:p w14:paraId="68A86D15" w14:textId="77777777" w:rsidR="00E000BE" w:rsidRPr="00D54B7D" w:rsidRDefault="00E000BE" w:rsidP="00112B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4B7D">
              <w:rPr>
                <w:rFonts w:ascii="Times New Roman" w:hAnsi="Times New Roman" w:cs="Times New Roman"/>
                <w:sz w:val="28"/>
                <w:szCs w:val="28"/>
              </w:rPr>
              <w:t>Звездчатка дубравная, лютик золотистый, герань лесная,</w:t>
            </w:r>
          </w:p>
          <w:p w14:paraId="206D9E17" w14:textId="77777777" w:rsidR="00E000BE" w:rsidRPr="00D54B7D" w:rsidRDefault="00E000BE" w:rsidP="00112B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4B7D">
              <w:rPr>
                <w:rFonts w:ascii="Times New Roman" w:hAnsi="Times New Roman" w:cs="Times New Roman"/>
                <w:sz w:val="28"/>
                <w:szCs w:val="28"/>
              </w:rPr>
              <w:t xml:space="preserve">пижма обыкновенная, василёк шероховатый, душица обыкновенная, зверобой, марьянник дубравный, колокольчик лесной, чертополох поникший, хвощ, крапива двудомная, ландыш майский, папоротник орляк, </w:t>
            </w:r>
            <w:proofErr w:type="spellStart"/>
            <w:r w:rsidRPr="00D54B7D">
              <w:rPr>
                <w:rFonts w:ascii="Times New Roman" w:hAnsi="Times New Roman" w:cs="Times New Roman"/>
                <w:sz w:val="28"/>
                <w:szCs w:val="28"/>
              </w:rPr>
              <w:t>страусник</w:t>
            </w:r>
            <w:proofErr w:type="spellEnd"/>
            <w:r w:rsidRPr="00D54B7D">
              <w:rPr>
                <w:rFonts w:ascii="Times New Roman" w:hAnsi="Times New Roman" w:cs="Times New Roman"/>
                <w:sz w:val="28"/>
                <w:szCs w:val="28"/>
              </w:rPr>
              <w:t xml:space="preserve"> обыкновенный и др.</w:t>
            </w:r>
          </w:p>
          <w:p w14:paraId="28569B91" w14:textId="77777777" w:rsidR="00E000BE" w:rsidRPr="00D54B7D" w:rsidRDefault="00E000BE" w:rsidP="00112BC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00BE" w:rsidRPr="00D54B7D" w14:paraId="47D4B78C" w14:textId="77777777" w:rsidTr="00112BC9">
        <w:tc>
          <w:tcPr>
            <w:tcW w:w="3681" w:type="dxa"/>
          </w:tcPr>
          <w:p w14:paraId="59B27526" w14:textId="77777777" w:rsidR="00E000BE" w:rsidRPr="00D54B7D" w:rsidRDefault="00E000BE" w:rsidP="00112B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4B7D">
              <w:rPr>
                <w:rFonts w:ascii="Times New Roman" w:hAnsi="Times New Roman" w:cs="Times New Roman"/>
                <w:sz w:val="28"/>
                <w:szCs w:val="28"/>
              </w:rPr>
              <w:t>Мохово-лишайниковый</w:t>
            </w:r>
          </w:p>
        </w:tc>
        <w:tc>
          <w:tcPr>
            <w:tcW w:w="5664" w:type="dxa"/>
          </w:tcPr>
          <w:p w14:paraId="2E452958" w14:textId="77777777" w:rsidR="00E000BE" w:rsidRPr="00D54B7D" w:rsidRDefault="00E000BE" w:rsidP="00112B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4B7D">
              <w:rPr>
                <w:rFonts w:ascii="Times New Roman" w:hAnsi="Times New Roman" w:cs="Times New Roman"/>
                <w:sz w:val="28"/>
                <w:szCs w:val="28"/>
              </w:rPr>
              <w:t>Мхи, лишайники</w:t>
            </w:r>
          </w:p>
          <w:p w14:paraId="2E4FD615" w14:textId="77777777" w:rsidR="00E000BE" w:rsidRPr="00D54B7D" w:rsidRDefault="00E000BE" w:rsidP="00112BC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4692607B" w14:textId="77777777" w:rsidR="00E000BE" w:rsidRPr="00D54B7D" w:rsidRDefault="00E000BE" w:rsidP="00E000BE">
      <w:pPr>
        <w:rPr>
          <w:rFonts w:ascii="Times New Roman" w:hAnsi="Times New Roman" w:cs="Times New Roman"/>
          <w:sz w:val="28"/>
          <w:szCs w:val="28"/>
        </w:rPr>
      </w:pPr>
    </w:p>
    <w:p w14:paraId="2ECDC951" w14:textId="77777777" w:rsidR="00E41F51" w:rsidRDefault="00E41F51" w:rsidP="00A80612">
      <w:pPr>
        <w:rPr>
          <w:rFonts w:ascii="Times New Roman" w:hAnsi="Times New Roman" w:cs="Times New Roman"/>
          <w:sz w:val="28"/>
          <w:szCs w:val="28"/>
        </w:rPr>
      </w:pPr>
    </w:p>
    <w:p w14:paraId="4BF5E4C8" w14:textId="77777777" w:rsidR="00E41F51" w:rsidRDefault="00E41F51" w:rsidP="00A80612">
      <w:pPr>
        <w:rPr>
          <w:rFonts w:ascii="Times New Roman" w:hAnsi="Times New Roman" w:cs="Times New Roman"/>
          <w:sz w:val="28"/>
          <w:szCs w:val="28"/>
        </w:rPr>
      </w:pPr>
    </w:p>
    <w:p w14:paraId="1E1309C0" w14:textId="77777777" w:rsidR="00E41F51" w:rsidRDefault="00E41F51" w:rsidP="00A80612">
      <w:pPr>
        <w:rPr>
          <w:rFonts w:ascii="Times New Roman" w:hAnsi="Times New Roman" w:cs="Times New Roman"/>
          <w:sz w:val="28"/>
          <w:szCs w:val="28"/>
        </w:rPr>
      </w:pPr>
    </w:p>
    <w:p w14:paraId="0626010B" w14:textId="77777777" w:rsidR="00E41F51" w:rsidRDefault="00E41F51" w:rsidP="00A80612">
      <w:pPr>
        <w:rPr>
          <w:rFonts w:ascii="Times New Roman" w:hAnsi="Times New Roman" w:cs="Times New Roman"/>
          <w:sz w:val="28"/>
          <w:szCs w:val="28"/>
        </w:rPr>
      </w:pPr>
    </w:p>
    <w:p w14:paraId="322D70FC" w14:textId="77777777" w:rsidR="00E41F51" w:rsidRDefault="00E41F51" w:rsidP="00A80612">
      <w:pPr>
        <w:rPr>
          <w:rFonts w:ascii="Times New Roman" w:hAnsi="Times New Roman" w:cs="Times New Roman"/>
          <w:sz w:val="28"/>
          <w:szCs w:val="28"/>
        </w:rPr>
      </w:pPr>
    </w:p>
    <w:p w14:paraId="7E04C4D8" w14:textId="77777777" w:rsidR="00E41F51" w:rsidRDefault="00E41F51" w:rsidP="00A80612">
      <w:pPr>
        <w:rPr>
          <w:rFonts w:ascii="Times New Roman" w:hAnsi="Times New Roman" w:cs="Times New Roman"/>
          <w:sz w:val="28"/>
          <w:szCs w:val="28"/>
        </w:rPr>
      </w:pPr>
    </w:p>
    <w:p w14:paraId="69695DD5" w14:textId="77777777" w:rsidR="00E41F51" w:rsidRDefault="00E41F51" w:rsidP="00A80612">
      <w:pPr>
        <w:rPr>
          <w:rFonts w:ascii="Times New Roman" w:hAnsi="Times New Roman" w:cs="Times New Roman"/>
          <w:sz w:val="28"/>
          <w:szCs w:val="28"/>
        </w:rPr>
      </w:pPr>
    </w:p>
    <w:p w14:paraId="12F389BF" w14:textId="77777777" w:rsidR="00E41F51" w:rsidRDefault="00E41F51" w:rsidP="00A80612">
      <w:pPr>
        <w:rPr>
          <w:rFonts w:ascii="Times New Roman" w:hAnsi="Times New Roman" w:cs="Times New Roman"/>
          <w:sz w:val="28"/>
          <w:szCs w:val="28"/>
        </w:rPr>
      </w:pPr>
    </w:p>
    <w:p w14:paraId="682C8A86" w14:textId="77777777" w:rsidR="00E41F51" w:rsidRDefault="00E41F51" w:rsidP="00A80612">
      <w:pPr>
        <w:rPr>
          <w:rFonts w:ascii="Times New Roman" w:hAnsi="Times New Roman" w:cs="Times New Roman"/>
          <w:sz w:val="28"/>
          <w:szCs w:val="28"/>
        </w:rPr>
      </w:pPr>
    </w:p>
    <w:p w14:paraId="7F0B900B" w14:textId="77777777" w:rsidR="00E41F51" w:rsidRDefault="00E41F51" w:rsidP="00A80612">
      <w:pPr>
        <w:rPr>
          <w:rFonts w:ascii="Times New Roman" w:hAnsi="Times New Roman" w:cs="Times New Roman"/>
          <w:sz w:val="28"/>
          <w:szCs w:val="28"/>
        </w:rPr>
      </w:pPr>
    </w:p>
    <w:p w14:paraId="524CD848" w14:textId="69121A7F" w:rsidR="00E41F51" w:rsidRDefault="00E41F51" w:rsidP="00A80612">
      <w:pPr>
        <w:rPr>
          <w:rFonts w:ascii="Times New Roman" w:hAnsi="Times New Roman" w:cs="Times New Roman"/>
          <w:sz w:val="28"/>
          <w:szCs w:val="28"/>
        </w:rPr>
      </w:pPr>
    </w:p>
    <w:p w14:paraId="4E9DBB9A" w14:textId="60503EC2" w:rsidR="00E41F51" w:rsidRDefault="00E41F51" w:rsidP="00E41F5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8A3DAC">
        <w:rPr>
          <w:rFonts w:ascii="Times New Roman" w:hAnsi="Times New Roman" w:cs="Times New Roman"/>
          <w:sz w:val="28"/>
          <w:szCs w:val="28"/>
        </w:rPr>
        <w:t>4</w:t>
      </w:r>
    </w:p>
    <w:p w14:paraId="15F3BF66" w14:textId="6C606763" w:rsidR="0081303D" w:rsidRPr="00AF4111" w:rsidRDefault="00E000BE" w:rsidP="00A80612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F4111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Приложение 1. Схема маршрута учебной экологической тропы в </w:t>
      </w:r>
      <w:r w:rsidR="00E41F51" w:rsidRPr="00AF4111">
        <w:rPr>
          <w:rFonts w:ascii="Times New Roman" w:hAnsi="Times New Roman" w:cs="Times New Roman"/>
          <w:b/>
          <w:bCs/>
          <w:sz w:val="28"/>
          <w:szCs w:val="28"/>
        </w:rPr>
        <w:t>парке «Городской лес»</w:t>
      </w:r>
    </w:p>
    <w:p w14:paraId="78112CEF" w14:textId="72B69386" w:rsidR="001C6BAA" w:rsidRDefault="00E41F51" w:rsidP="00A8061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146622E" wp14:editId="2FDD886A">
            <wp:extent cx="5477888" cy="5076825"/>
            <wp:effectExtent l="0" t="0" r="889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9232" cy="5189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E3F53F" w14:textId="09D419A4" w:rsidR="004F2D16" w:rsidRDefault="004F2D16" w:rsidP="00A80612">
      <w:pPr>
        <w:rPr>
          <w:rFonts w:ascii="Times New Roman" w:hAnsi="Times New Roman" w:cs="Times New Roman"/>
          <w:sz w:val="28"/>
          <w:szCs w:val="28"/>
        </w:rPr>
      </w:pPr>
    </w:p>
    <w:p w14:paraId="1CA7C684" w14:textId="22D3E7C2" w:rsidR="001C6BAA" w:rsidRDefault="001C6BAA" w:rsidP="00A80612">
      <w:pPr>
        <w:rPr>
          <w:rFonts w:ascii="Times New Roman" w:hAnsi="Times New Roman" w:cs="Times New Roman"/>
          <w:sz w:val="28"/>
          <w:szCs w:val="28"/>
        </w:rPr>
      </w:pPr>
    </w:p>
    <w:p w14:paraId="62DD270C" w14:textId="6BE30C36" w:rsidR="001C6BAA" w:rsidRDefault="001C6BAA" w:rsidP="00A80612">
      <w:pPr>
        <w:rPr>
          <w:rFonts w:ascii="Times New Roman" w:hAnsi="Times New Roman" w:cs="Times New Roman"/>
          <w:sz w:val="28"/>
          <w:szCs w:val="28"/>
        </w:rPr>
      </w:pPr>
    </w:p>
    <w:p w14:paraId="1F02AEF4" w14:textId="77777777" w:rsidR="001C6BAA" w:rsidRDefault="001C6BAA" w:rsidP="00A80612">
      <w:pPr>
        <w:rPr>
          <w:rFonts w:ascii="Times New Roman" w:hAnsi="Times New Roman" w:cs="Times New Roman"/>
          <w:sz w:val="28"/>
          <w:szCs w:val="28"/>
        </w:rPr>
      </w:pPr>
    </w:p>
    <w:p w14:paraId="7503BB83" w14:textId="77777777" w:rsidR="001C6BAA" w:rsidRDefault="001C6BAA" w:rsidP="00A80612">
      <w:pPr>
        <w:rPr>
          <w:rFonts w:ascii="Times New Roman" w:hAnsi="Times New Roman" w:cs="Times New Roman"/>
          <w:sz w:val="28"/>
          <w:szCs w:val="28"/>
        </w:rPr>
      </w:pPr>
    </w:p>
    <w:p w14:paraId="4BB9047F" w14:textId="77777777" w:rsidR="001C6BAA" w:rsidRDefault="001C6BAA" w:rsidP="00A80612">
      <w:pPr>
        <w:rPr>
          <w:rFonts w:ascii="Times New Roman" w:hAnsi="Times New Roman" w:cs="Times New Roman"/>
          <w:sz w:val="28"/>
          <w:szCs w:val="28"/>
        </w:rPr>
      </w:pPr>
    </w:p>
    <w:p w14:paraId="3B4813C4" w14:textId="77777777" w:rsidR="001C6BAA" w:rsidRDefault="001C6BAA" w:rsidP="00A80612">
      <w:pPr>
        <w:rPr>
          <w:rFonts w:ascii="Times New Roman" w:hAnsi="Times New Roman" w:cs="Times New Roman"/>
          <w:sz w:val="28"/>
          <w:szCs w:val="28"/>
        </w:rPr>
      </w:pPr>
    </w:p>
    <w:p w14:paraId="2C22DB8D" w14:textId="77777777" w:rsidR="001C6BAA" w:rsidRDefault="001C6BAA" w:rsidP="00A80612">
      <w:pPr>
        <w:rPr>
          <w:rFonts w:ascii="Times New Roman" w:hAnsi="Times New Roman" w:cs="Times New Roman"/>
          <w:sz w:val="28"/>
          <w:szCs w:val="28"/>
        </w:rPr>
      </w:pPr>
    </w:p>
    <w:p w14:paraId="452D0DBB" w14:textId="77777777" w:rsidR="001C6BAA" w:rsidRDefault="001C6BAA" w:rsidP="00A80612">
      <w:pPr>
        <w:rPr>
          <w:rFonts w:ascii="Times New Roman" w:hAnsi="Times New Roman" w:cs="Times New Roman"/>
          <w:sz w:val="28"/>
          <w:szCs w:val="28"/>
        </w:rPr>
      </w:pPr>
    </w:p>
    <w:p w14:paraId="26B911D7" w14:textId="77777777" w:rsidR="000675FC" w:rsidRDefault="000675FC" w:rsidP="00A80612">
      <w:pPr>
        <w:rPr>
          <w:rFonts w:ascii="Times New Roman" w:hAnsi="Times New Roman" w:cs="Times New Roman"/>
          <w:sz w:val="28"/>
          <w:szCs w:val="28"/>
        </w:rPr>
      </w:pPr>
    </w:p>
    <w:p w14:paraId="4C06EF9D" w14:textId="756CDBB2" w:rsidR="001C6BAA" w:rsidRDefault="000675FC" w:rsidP="000675F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8A3DAC">
        <w:rPr>
          <w:rFonts w:ascii="Times New Roman" w:hAnsi="Times New Roman" w:cs="Times New Roman"/>
          <w:sz w:val="28"/>
          <w:szCs w:val="28"/>
        </w:rPr>
        <w:t>5</w:t>
      </w:r>
    </w:p>
    <w:p w14:paraId="46A132E3" w14:textId="2E4F8F13" w:rsidR="00E000BE" w:rsidRPr="00AF4111" w:rsidRDefault="00E000BE" w:rsidP="00A80612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F4111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Приложение 2. </w:t>
      </w:r>
      <w:r w:rsidR="0027235A" w:rsidRPr="00AF4111">
        <w:rPr>
          <w:rFonts w:ascii="Times New Roman" w:hAnsi="Times New Roman" w:cs="Times New Roman"/>
          <w:b/>
          <w:bCs/>
          <w:sz w:val="28"/>
          <w:szCs w:val="28"/>
        </w:rPr>
        <w:t xml:space="preserve">Представители </w:t>
      </w:r>
      <w:r w:rsidR="00AF4111" w:rsidRPr="00AF4111">
        <w:rPr>
          <w:rFonts w:ascii="Times New Roman" w:hAnsi="Times New Roman" w:cs="Times New Roman"/>
          <w:b/>
          <w:bCs/>
          <w:sz w:val="28"/>
          <w:szCs w:val="28"/>
        </w:rPr>
        <w:t>яруса А – древостой (ярус деревьев)</w:t>
      </w:r>
    </w:p>
    <w:p w14:paraId="4FB29813" w14:textId="1180ED4B" w:rsidR="0081303D" w:rsidRPr="00AF4111" w:rsidRDefault="0081303D" w:rsidP="00A80612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3F57EDA" w14:textId="3D5E68E6" w:rsidR="00D8414B" w:rsidRDefault="00F938F2" w:rsidP="0012041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E57B0">
        <w:rPr>
          <w:rFonts w:ascii="Times New Roman" w:hAnsi="Times New Roman" w:cs="Times New Roman"/>
          <w:sz w:val="28"/>
          <w:szCs w:val="28"/>
        </w:rPr>
        <w:t>Березовая роща</w:t>
      </w:r>
      <w:r>
        <w:rPr>
          <w:rFonts w:ascii="Times New Roman" w:hAnsi="Times New Roman" w:cs="Times New Roman"/>
          <w:sz w:val="28"/>
          <w:szCs w:val="28"/>
        </w:rPr>
        <w:t xml:space="preserve">                   Ельник                                Сосновый бор</w:t>
      </w:r>
    </w:p>
    <w:p w14:paraId="4D601012" w14:textId="044A612D" w:rsidR="00F938F2" w:rsidRPr="00F938F2" w:rsidRDefault="008E57B0" w:rsidP="00F938F2">
      <w:pPr>
        <w:rPr>
          <w:sz w:val="28"/>
          <w:szCs w:val="28"/>
        </w:rPr>
      </w:pPr>
      <w:r w:rsidRPr="008E57B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B9C785E" wp14:editId="3523250C">
            <wp:extent cx="2039357" cy="2719070"/>
            <wp:effectExtent l="0" t="0" r="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247" cy="2726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938F2" w:rsidRPr="00F938F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24181FA" wp14:editId="7CD0AB24">
            <wp:extent cx="1962150" cy="2590548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828" cy="262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938F2" w:rsidRPr="00F938F2">
        <w:rPr>
          <w:noProof/>
          <w:sz w:val="28"/>
          <w:szCs w:val="28"/>
        </w:rPr>
        <w:drawing>
          <wp:inline distT="0" distB="0" distL="0" distR="0" wp14:anchorId="03FAF39A" wp14:editId="581CBC3F">
            <wp:extent cx="1905000" cy="2399390"/>
            <wp:effectExtent l="0" t="0" r="0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39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C27C99" w14:textId="372A4D14" w:rsidR="008E57B0" w:rsidRDefault="008E57B0" w:rsidP="008E57B0">
      <w:pPr>
        <w:rPr>
          <w:rFonts w:ascii="Times New Roman" w:hAnsi="Times New Roman" w:cs="Times New Roman"/>
          <w:sz w:val="28"/>
          <w:szCs w:val="28"/>
        </w:rPr>
      </w:pPr>
    </w:p>
    <w:p w14:paraId="6CDBB927" w14:textId="445AF28C" w:rsidR="00C71F94" w:rsidRDefault="00C71F94" w:rsidP="008E57B0">
      <w:pPr>
        <w:rPr>
          <w:rFonts w:ascii="Times New Roman" w:hAnsi="Times New Roman" w:cs="Times New Roman"/>
          <w:sz w:val="28"/>
          <w:szCs w:val="28"/>
        </w:rPr>
      </w:pPr>
    </w:p>
    <w:p w14:paraId="7017B58E" w14:textId="77777777" w:rsidR="00C71F94" w:rsidRPr="008E57B0" w:rsidRDefault="00C71F94" w:rsidP="008E57B0">
      <w:pPr>
        <w:rPr>
          <w:rFonts w:ascii="Times New Roman" w:hAnsi="Times New Roman" w:cs="Times New Roman"/>
          <w:sz w:val="28"/>
          <w:szCs w:val="28"/>
        </w:rPr>
      </w:pPr>
    </w:p>
    <w:p w14:paraId="28CFEFBD" w14:textId="5C78470F" w:rsidR="004F07A5" w:rsidRDefault="00AF4111" w:rsidP="0012041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F4111">
        <w:rPr>
          <w:rFonts w:ascii="Times New Roman" w:hAnsi="Times New Roman" w:cs="Times New Roman"/>
          <w:b/>
          <w:bCs/>
          <w:sz w:val="28"/>
          <w:szCs w:val="28"/>
        </w:rPr>
        <w:t xml:space="preserve">Приложение 3. Представители яруса В </w:t>
      </w:r>
      <w:r w:rsidRPr="00AF4111">
        <w:rPr>
          <w:rFonts w:ascii="Times New Roman" w:hAnsi="Times New Roman" w:cs="Times New Roman"/>
          <w:sz w:val="28"/>
          <w:szCs w:val="28"/>
        </w:rPr>
        <w:t xml:space="preserve">– </w:t>
      </w:r>
      <w:r w:rsidRPr="00AF4111">
        <w:rPr>
          <w:rFonts w:ascii="Times New Roman" w:hAnsi="Times New Roman" w:cs="Times New Roman"/>
          <w:b/>
          <w:bCs/>
          <w:sz w:val="28"/>
          <w:szCs w:val="28"/>
        </w:rPr>
        <w:t>подлесок (ярус кустарников)</w:t>
      </w:r>
    </w:p>
    <w:p w14:paraId="0D4B0243" w14:textId="35118D80" w:rsidR="00AF4111" w:rsidRDefault="00AF4111" w:rsidP="00120411">
      <w:pPr>
        <w:rPr>
          <w:rFonts w:ascii="Times New Roman" w:hAnsi="Times New Roman" w:cs="Times New Roman"/>
          <w:sz w:val="28"/>
          <w:szCs w:val="28"/>
        </w:rPr>
      </w:pPr>
      <w:r w:rsidRPr="00AF4111">
        <w:rPr>
          <w:rFonts w:ascii="Times New Roman" w:hAnsi="Times New Roman" w:cs="Times New Roman"/>
          <w:sz w:val="28"/>
          <w:szCs w:val="28"/>
        </w:rPr>
        <w:t>Бересклет бородавчатый</w:t>
      </w:r>
      <w:r w:rsidR="00C97C3B">
        <w:rPr>
          <w:rFonts w:ascii="Times New Roman" w:hAnsi="Times New Roman" w:cs="Times New Roman"/>
          <w:sz w:val="28"/>
          <w:szCs w:val="28"/>
        </w:rPr>
        <w:t xml:space="preserve">             Волчеягодник обыкновенный</w:t>
      </w:r>
    </w:p>
    <w:p w14:paraId="5E34132A" w14:textId="52999760" w:rsidR="00AF4111" w:rsidRPr="00AF4111" w:rsidRDefault="00AF4111" w:rsidP="00AF4111">
      <w:pPr>
        <w:rPr>
          <w:rFonts w:ascii="Times New Roman" w:hAnsi="Times New Roman" w:cs="Times New Roman"/>
          <w:sz w:val="28"/>
          <w:szCs w:val="28"/>
        </w:rPr>
      </w:pPr>
      <w:r w:rsidRPr="00AF411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1D908D1" wp14:editId="16458B78">
            <wp:extent cx="2400300" cy="3200313"/>
            <wp:effectExtent l="0" t="0" r="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258" cy="3220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7C3B" w:rsidRPr="00C97C3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9511923" wp14:editId="58863478">
            <wp:extent cx="2266533" cy="3021963"/>
            <wp:effectExtent l="0" t="0" r="635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7248" cy="3049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47DF5F" w14:textId="4E2D2917" w:rsidR="000675FC" w:rsidRDefault="000675FC" w:rsidP="000675F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8A3DAC">
        <w:rPr>
          <w:rFonts w:ascii="Times New Roman" w:hAnsi="Times New Roman" w:cs="Times New Roman"/>
          <w:sz w:val="28"/>
          <w:szCs w:val="28"/>
        </w:rPr>
        <w:t>6</w:t>
      </w:r>
    </w:p>
    <w:p w14:paraId="1941F7C2" w14:textId="27BD0EAC" w:rsidR="00C71F94" w:rsidRDefault="00C71F94" w:rsidP="0012041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71F94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4. Представители яруса С – травяной (ярус травянистых растений)</w:t>
      </w:r>
    </w:p>
    <w:p w14:paraId="1AE89E59" w14:textId="496DDC52" w:rsidR="00C71F94" w:rsidRDefault="00C71F94" w:rsidP="00120411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C71F94">
        <w:rPr>
          <w:rFonts w:ascii="Times New Roman" w:hAnsi="Times New Roman" w:cs="Times New Roman"/>
          <w:sz w:val="28"/>
          <w:szCs w:val="28"/>
        </w:rPr>
        <w:t>Многотравие</w:t>
      </w:r>
      <w:proofErr w:type="spellEnd"/>
    </w:p>
    <w:p w14:paraId="035626D6" w14:textId="1780F27A" w:rsidR="00C71F94" w:rsidRDefault="00C71F94" w:rsidP="00C71F94">
      <w:pPr>
        <w:rPr>
          <w:rFonts w:ascii="Times New Roman" w:hAnsi="Times New Roman" w:cs="Times New Roman"/>
          <w:sz w:val="28"/>
          <w:szCs w:val="28"/>
        </w:rPr>
      </w:pPr>
      <w:r w:rsidRPr="00C71F9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C93F620" wp14:editId="19F99976">
            <wp:extent cx="4816475" cy="3612228"/>
            <wp:effectExtent l="0" t="0" r="3175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395" cy="3614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E2E50C" w14:textId="693E948D" w:rsidR="00C71F94" w:rsidRDefault="00C71F94" w:rsidP="00C71F94">
      <w:pPr>
        <w:rPr>
          <w:rFonts w:ascii="Times New Roman" w:hAnsi="Times New Roman" w:cs="Times New Roman"/>
          <w:sz w:val="28"/>
          <w:szCs w:val="28"/>
        </w:rPr>
      </w:pPr>
    </w:p>
    <w:p w14:paraId="20D5E5CD" w14:textId="419E4A85" w:rsidR="00C71F94" w:rsidRDefault="00C71F94" w:rsidP="00C71F9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675FC">
        <w:rPr>
          <w:rFonts w:ascii="Times New Roman" w:hAnsi="Times New Roman" w:cs="Times New Roman"/>
          <w:b/>
          <w:bCs/>
          <w:sz w:val="28"/>
          <w:szCs w:val="28"/>
        </w:rPr>
        <w:t>Приложение 5. Представители яруса Д – мохово-лишайниковый ярус</w:t>
      </w:r>
    </w:p>
    <w:p w14:paraId="709DB2C5" w14:textId="2148C716" w:rsidR="000675FC" w:rsidRPr="00C71F94" w:rsidRDefault="000675FC" w:rsidP="00C71F94">
      <w:pPr>
        <w:rPr>
          <w:rFonts w:ascii="Times New Roman" w:hAnsi="Times New Roman" w:cs="Times New Roman"/>
          <w:sz w:val="28"/>
          <w:szCs w:val="28"/>
        </w:rPr>
      </w:pPr>
      <w:r w:rsidRPr="000675FC">
        <w:rPr>
          <w:rFonts w:ascii="Times New Roman" w:hAnsi="Times New Roman" w:cs="Times New Roman"/>
          <w:sz w:val="28"/>
          <w:szCs w:val="28"/>
        </w:rPr>
        <w:t>Лишайник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Мох</w:t>
      </w:r>
    </w:p>
    <w:p w14:paraId="3E331148" w14:textId="6378CA26" w:rsidR="000675FC" w:rsidRPr="000675FC" w:rsidRDefault="000675FC" w:rsidP="000675F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675FC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28C8E62D" wp14:editId="17BD8BDB">
            <wp:extent cx="2263140" cy="3017439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7091" cy="3022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675FC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2BEFF1B1" wp14:editId="2F17DDA2">
            <wp:extent cx="2132944" cy="2843849"/>
            <wp:effectExtent l="0" t="0" r="127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587" cy="2858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BBACD7" w14:textId="165D106A" w:rsidR="000675FC" w:rsidRPr="000675FC" w:rsidRDefault="000675FC" w:rsidP="000675F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6AA1BB2" w14:textId="29F9A8BC" w:rsidR="00C71F94" w:rsidRDefault="000675FC" w:rsidP="000675FC">
      <w:pPr>
        <w:jc w:val="center"/>
        <w:rPr>
          <w:rFonts w:ascii="Times New Roman" w:hAnsi="Times New Roman" w:cs="Times New Roman"/>
          <w:sz w:val="28"/>
          <w:szCs w:val="28"/>
        </w:rPr>
      </w:pPr>
      <w:r w:rsidRPr="00723B0C">
        <w:rPr>
          <w:rFonts w:ascii="Times New Roman" w:hAnsi="Times New Roman" w:cs="Times New Roman"/>
          <w:sz w:val="28"/>
          <w:szCs w:val="28"/>
        </w:rPr>
        <w:t>1</w:t>
      </w:r>
      <w:r w:rsidR="008A3DAC">
        <w:rPr>
          <w:rFonts w:ascii="Times New Roman" w:hAnsi="Times New Roman" w:cs="Times New Roman"/>
          <w:sz w:val="28"/>
          <w:szCs w:val="28"/>
        </w:rPr>
        <w:t>7</w:t>
      </w:r>
    </w:p>
    <w:p w14:paraId="16DB7BA7" w14:textId="7D236372" w:rsidR="0001063D" w:rsidRDefault="00BD6BDE" w:rsidP="00BD6B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6. Берёзовая роща</w:t>
      </w:r>
    </w:p>
    <w:p w14:paraId="5B154362" w14:textId="0F6F5882" w:rsidR="00BD6BDE" w:rsidRDefault="00BD6BDE" w:rsidP="00BD6BDE">
      <w:pPr>
        <w:rPr>
          <w:rFonts w:ascii="Times New Roman" w:hAnsi="Times New Roman" w:cs="Times New Roman"/>
          <w:sz w:val="28"/>
          <w:szCs w:val="28"/>
        </w:rPr>
      </w:pPr>
      <w:r w:rsidRPr="00BD6BD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51D9622" wp14:editId="009FD9B3">
            <wp:extent cx="4625304" cy="3468854"/>
            <wp:effectExtent l="0" t="0" r="444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1022" cy="3473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CCDCA8" w14:textId="77777777" w:rsidR="0001063D" w:rsidRDefault="00BD6BDE" w:rsidP="00BD6B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5C14744" w14:textId="21A8B24C" w:rsidR="00BD6BDE" w:rsidRDefault="00BD6BDE" w:rsidP="00BD6B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7. Ельник</w:t>
      </w:r>
    </w:p>
    <w:p w14:paraId="73887B90" w14:textId="77777777" w:rsidR="00DD1D25" w:rsidRDefault="00DD1D25" w:rsidP="00BD6BDE">
      <w:pPr>
        <w:rPr>
          <w:rFonts w:ascii="Times New Roman" w:hAnsi="Times New Roman" w:cs="Times New Roman"/>
          <w:sz w:val="28"/>
          <w:szCs w:val="28"/>
        </w:rPr>
      </w:pPr>
    </w:p>
    <w:p w14:paraId="0A9B08D8" w14:textId="052C419A" w:rsidR="00DD1D25" w:rsidRDefault="00DD1D25" w:rsidP="00BD6BDE">
      <w:pPr>
        <w:rPr>
          <w:rFonts w:ascii="Times New Roman" w:hAnsi="Times New Roman" w:cs="Times New Roman"/>
          <w:sz w:val="28"/>
          <w:szCs w:val="28"/>
        </w:rPr>
      </w:pPr>
      <w:r w:rsidRPr="00BD6BD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F7946D8" wp14:editId="054AC35F">
            <wp:extent cx="4638675" cy="4019550"/>
            <wp:effectExtent l="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1112" cy="4099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D4EB3E" w14:textId="2D2C6EEC" w:rsidR="00BD6BDE" w:rsidRPr="00BD6BDE" w:rsidRDefault="00DD1D25" w:rsidP="00DD1D2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8A3DAC">
        <w:rPr>
          <w:rFonts w:ascii="Times New Roman" w:hAnsi="Times New Roman" w:cs="Times New Roman"/>
          <w:sz w:val="28"/>
          <w:szCs w:val="28"/>
        </w:rPr>
        <w:t>8</w:t>
      </w:r>
    </w:p>
    <w:p w14:paraId="34B21BAC" w14:textId="730F46AE" w:rsidR="00BD6BDE" w:rsidRDefault="0001063D" w:rsidP="00BD6B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8. Пруд</w:t>
      </w:r>
    </w:p>
    <w:p w14:paraId="33043EBA" w14:textId="44E73778" w:rsidR="00BD6BDE" w:rsidRDefault="00BD6BDE" w:rsidP="00BD6BDE">
      <w:pPr>
        <w:rPr>
          <w:rFonts w:ascii="Times New Roman" w:hAnsi="Times New Roman" w:cs="Times New Roman"/>
          <w:sz w:val="28"/>
          <w:szCs w:val="28"/>
        </w:rPr>
      </w:pPr>
    </w:p>
    <w:p w14:paraId="727E9F05" w14:textId="7C392C36" w:rsidR="0001063D" w:rsidRDefault="0001063D" w:rsidP="0001063D">
      <w:pPr>
        <w:rPr>
          <w:rFonts w:ascii="Times New Roman" w:hAnsi="Times New Roman" w:cs="Times New Roman"/>
          <w:sz w:val="28"/>
          <w:szCs w:val="28"/>
        </w:rPr>
      </w:pPr>
      <w:r w:rsidRPr="0001063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C2DC22A" wp14:editId="7336110E">
            <wp:extent cx="4320721" cy="324042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882" cy="324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203A3" w14:textId="1D3693A5" w:rsidR="0001063D" w:rsidRDefault="0001063D" w:rsidP="0001063D">
      <w:pPr>
        <w:rPr>
          <w:rFonts w:ascii="Times New Roman" w:hAnsi="Times New Roman" w:cs="Times New Roman"/>
          <w:sz w:val="28"/>
          <w:szCs w:val="28"/>
        </w:rPr>
      </w:pPr>
    </w:p>
    <w:p w14:paraId="51CAE9FF" w14:textId="3016F20B" w:rsidR="0001063D" w:rsidRDefault="0001063D" w:rsidP="0001063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9. Никитский овраг</w:t>
      </w:r>
    </w:p>
    <w:p w14:paraId="7B504A5D" w14:textId="77777777" w:rsidR="0001063D" w:rsidRPr="0001063D" w:rsidRDefault="0001063D" w:rsidP="0001063D">
      <w:pPr>
        <w:rPr>
          <w:rFonts w:ascii="Times New Roman" w:hAnsi="Times New Roman" w:cs="Times New Roman"/>
          <w:sz w:val="28"/>
          <w:szCs w:val="28"/>
        </w:rPr>
      </w:pPr>
    </w:p>
    <w:p w14:paraId="38D17D46" w14:textId="4658BFAE" w:rsidR="0001063D" w:rsidRPr="0001063D" w:rsidRDefault="0001063D" w:rsidP="0001063D">
      <w:pPr>
        <w:rPr>
          <w:rFonts w:ascii="Times New Roman" w:hAnsi="Times New Roman" w:cs="Times New Roman"/>
          <w:sz w:val="28"/>
          <w:szCs w:val="28"/>
        </w:rPr>
      </w:pPr>
      <w:r w:rsidRPr="0001063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CC3A659" wp14:editId="2AA70DC6">
            <wp:extent cx="4330461" cy="324773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1038" cy="3255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47BE86" w14:textId="5C6502E7" w:rsidR="00BD6BDE" w:rsidRDefault="00BD6BDE" w:rsidP="00BD6BDE">
      <w:pPr>
        <w:rPr>
          <w:rFonts w:ascii="Times New Roman" w:hAnsi="Times New Roman" w:cs="Times New Roman"/>
          <w:sz w:val="28"/>
          <w:szCs w:val="28"/>
        </w:rPr>
      </w:pPr>
    </w:p>
    <w:p w14:paraId="2A2D4B3C" w14:textId="26AC052E" w:rsidR="00BD6BDE" w:rsidRDefault="00BD6BDE" w:rsidP="00BD6BDE">
      <w:pPr>
        <w:rPr>
          <w:rFonts w:ascii="Times New Roman" w:hAnsi="Times New Roman" w:cs="Times New Roman"/>
          <w:sz w:val="28"/>
          <w:szCs w:val="28"/>
        </w:rPr>
      </w:pPr>
    </w:p>
    <w:p w14:paraId="3F9242F9" w14:textId="7B5C2CE6" w:rsidR="00BD6BDE" w:rsidRDefault="0001063D" w:rsidP="0001063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8A3DAC">
        <w:rPr>
          <w:rFonts w:ascii="Times New Roman" w:hAnsi="Times New Roman" w:cs="Times New Roman"/>
          <w:sz w:val="28"/>
          <w:szCs w:val="28"/>
        </w:rPr>
        <w:t>9</w:t>
      </w:r>
    </w:p>
    <w:p w14:paraId="15FB4348" w14:textId="0531F3CC" w:rsidR="00BD6BDE" w:rsidRDefault="0001063D" w:rsidP="00BD6B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10. Сосновый бор</w:t>
      </w:r>
    </w:p>
    <w:p w14:paraId="68628ADC" w14:textId="77777777" w:rsidR="0001063D" w:rsidRDefault="0001063D" w:rsidP="00BD6BDE">
      <w:pPr>
        <w:rPr>
          <w:rFonts w:ascii="Times New Roman" w:hAnsi="Times New Roman" w:cs="Times New Roman"/>
          <w:sz w:val="28"/>
          <w:szCs w:val="28"/>
        </w:rPr>
      </w:pPr>
    </w:p>
    <w:p w14:paraId="716BEEEB" w14:textId="6DA20EA9" w:rsidR="0001063D" w:rsidRPr="0001063D" w:rsidRDefault="0001063D" w:rsidP="0001063D">
      <w:pPr>
        <w:rPr>
          <w:rFonts w:ascii="Times New Roman" w:hAnsi="Times New Roman" w:cs="Times New Roman"/>
          <w:sz w:val="28"/>
          <w:szCs w:val="28"/>
        </w:rPr>
      </w:pPr>
      <w:r w:rsidRPr="0001063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95B5F82" wp14:editId="1845779C">
            <wp:extent cx="4777740" cy="3583177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3465" cy="3587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B4F41E" w14:textId="5BB0B2DA" w:rsidR="00BD6BDE" w:rsidRDefault="00BD6BDE" w:rsidP="00BD6BDE">
      <w:pPr>
        <w:rPr>
          <w:rFonts w:ascii="Times New Roman" w:hAnsi="Times New Roman" w:cs="Times New Roman"/>
          <w:sz w:val="28"/>
          <w:szCs w:val="28"/>
        </w:rPr>
      </w:pPr>
    </w:p>
    <w:p w14:paraId="24CA40CB" w14:textId="7E247F4A" w:rsidR="00825F2C" w:rsidRDefault="00825F2C" w:rsidP="00BD6BDE">
      <w:pPr>
        <w:rPr>
          <w:rFonts w:ascii="Times New Roman" w:hAnsi="Times New Roman" w:cs="Times New Roman"/>
          <w:sz w:val="28"/>
          <w:szCs w:val="28"/>
        </w:rPr>
      </w:pPr>
    </w:p>
    <w:p w14:paraId="59342807" w14:textId="40F06EFB" w:rsidR="00825F2C" w:rsidRDefault="00825F2C" w:rsidP="00BD6BDE">
      <w:pPr>
        <w:rPr>
          <w:rFonts w:ascii="Times New Roman" w:hAnsi="Times New Roman" w:cs="Times New Roman"/>
          <w:sz w:val="28"/>
          <w:szCs w:val="28"/>
        </w:rPr>
      </w:pPr>
    </w:p>
    <w:p w14:paraId="62DE763D" w14:textId="0B6AE0F3" w:rsidR="00825F2C" w:rsidRDefault="00825F2C" w:rsidP="00BD6BDE">
      <w:pPr>
        <w:rPr>
          <w:rFonts w:ascii="Times New Roman" w:hAnsi="Times New Roman" w:cs="Times New Roman"/>
          <w:sz w:val="28"/>
          <w:szCs w:val="28"/>
        </w:rPr>
      </w:pPr>
    </w:p>
    <w:p w14:paraId="1E447524" w14:textId="434E95A8" w:rsidR="00825F2C" w:rsidRDefault="00825F2C" w:rsidP="00BD6BDE">
      <w:pPr>
        <w:rPr>
          <w:rFonts w:ascii="Times New Roman" w:hAnsi="Times New Roman" w:cs="Times New Roman"/>
          <w:sz w:val="28"/>
          <w:szCs w:val="28"/>
        </w:rPr>
      </w:pPr>
    </w:p>
    <w:p w14:paraId="38D034FC" w14:textId="268D710E" w:rsidR="00825F2C" w:rsidRDefault="00825F2C" w:rsidP="00BD6BDE">
      <w:pPr>
        <w:rPr>
          <w:rFonts w:ascii="Times New Roman" w:hAnsi="Times New Roman" w:cs="Times New Roman"/>
          <w:sz w:val="28"/>
          <w:szCs w:val="28"/>
        </w:rPr>
      </w:pPr>
    </w:p>
    <w:p w14:paraId="1B36E0D5" w14:textId="235C0E71" w:rsidR="00825F2C" w:rsidRDefault="00825F2C" w:rsidP="00BD6BDE">
      <w:pPr>
        <w:rPr>
          <w:rFonts w:ascii="Times New Roman" w:hAnsi="Times New Roman" w:cs="Times New Roman"/>
          <w:sz w:val="28"/>
          <w:szCs w:val="28"/>
        </w:rPr>
      </w:pPr>
    </w:p>
    <w:p w14:paraId="1DA2CE55" w14:textId="09D25F16" w:rsidR="00825F2C" w:rsidRDefault="00825F2C" w:rsidP="00BD6BDE">
      <w:pPr>
        <w:rPr>
          <w:rFonts w:ascii="Times New Roman" w:hAnsi="Times New Roman" w:cs="Times New Roman"/>
          <w:sz w:val="28"/>
          <w:szCs w:val="28"/>
        </w:rPr>
      </w:pPr>
    </w:p>
    <w:p w14:paraId="6696780D" w14:textId="3588793E" w:rsidR="00825F2C" w:rsidRDefault="00825F2C" w:rsidP="00BD6BDE">
      <w:pPr>
        <w:rPr>
          <w:rFonts w:ascii="Times New Roman" w:hAnsi="Times New Roman" w:cs="Times New Roman"/>
          <w:sz w:val="28"/>
          <w:szCs w:val="28"/>
        </w:rPr>
      </w:pPr>
    </w:p>
    <w:p w14:paraId="4FA0164A" w14:textId="4B83FBC2" w:rsidR="00825F2C" w:rsidRDefault="00825F2C" w:rsidP="00BD6BDE">
      <w:pPr>
        <w:rPr>
          <w:rFonts w:ascii="Times New Roman" w:hAnsi="Times New Roman" w:cs="Times New Roman"/>
          <w:sz w:val="28"/>
          <w:szCs w:val="28"/>
        </w:rPr>
      </w:pPr>
    </w:p>
    <w:p w14:paraId="215E2A61" w14:textId="348C8A1B" w:rsidR="00825F2C" w:rsidRDefault="00825F2C" w:rsidP="00BD6BDE">
      <w:pPr>
        <w:rPr>
          <w:rFonts w:ascii="Times New Roman" w:hAnsi="Times New Roman" w:cs="Times New Roman"/>
          <w:sz w:val="28"/>
          <w:szCs w:val="28"/>
        </w:rPr>
      </w:pPr>
    </w:p>
    <w:p w14:paraId="0E9AF080" w14:textId="690904F0" w:rsidR="00825F2C" w:rsidRDefault="00825F2C" w:rsidP="00BD6BDE">
      <w:pPr>
        <w:rPr>
          <w:rFonts w:ascii="Times New Roman" w:hAnsi="Times New Roman" w:cs="Times New Roman"/>
          <w:sz w:val="28"/>
          <w:szCs w:val="28"/>
        </w:rPr>
      </w:pPr>
    </w:p>
    <w:p w14:paraId="1A0F4BFF" w14:textId="57E34330" w:rsidR="00825F2C" w:rsidRDefault="00825F2C" w:rsidP="00BD6BDE">
      <w:pPr>
        <w:rPr>
          <w:rFonts w:ascii="Times New Roman" w:hAnsi="Times New Roman" w:cs="Times New Roman"/>
          <w:sz w:val="28"/>
          <w:szCs w:val="28"/>
        </w:rPr>
      </w:pPr>
    </w:p>
    <w:p w14:paraId="44956234" w14:textId="31E52F98" w:rsidR="00825F2C" w:rsidRDefault="00825F2C" w:rsidP="00BD6BDE">
      <w:pPr>
        <w:rPr>
          <w:rFonts w:ascii="Times New Roman" w:hAnsi="Times New Roman" w:cs="Times New Roman"/>
          <w:sz w:val="28"/>
          <w:szCs w:val="28"/>
        </w:rPr>
      </w:pPr>
    </w:p>
    <w:p w14:paraId="4693444B" w14:textId="71B0F83D" w:rsidR="00825F2C" w:rsidRPr="00723B0C" w:rsidRDefault="008A3DAC" w:rsidP="00825F2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</w:t>
      </w:r>
    </w:p>
    <w:sectPr w:rsidR="00825F2C" w:rsidRPr="00723B0C">
      <w:headerReference w:type="even" r:id="rId49"/>
      <w:headerReference w:type="default" r:id="rId50"/>
      <w:footerReference w:type="even" r:id="rId51"/>
      <w:footerReference w:type="default" r:id="rId52"/>
      <w:headerReference w:type="first" r:id="rId53"/>
      <w:footerReference w:type="first" r:id="rId5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DBEE91" w14:textId="77777777" w:rsidR="000A42B1" w:rsidRDefault="000A42B1" w:rsidP="00E41F51">
      <w:pPr>
        <w:spacing w:after="0" w:line="240" w:lineRule="auto"/>
      </w:pPr>
      <w:r>
        <w:separator/>
      </w:r>
    </w:p>
  </w:endnote>
  <w:endnote w:type="continuationSeparator" w:id="0">
    <w:p w14:paraId="3BC0A596" w14:textId="77777777" w:rsidR="000A42B1" w:rsidRDefault="000A42B1" w:rsidP="00E41F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DEA6CE" w14:textId="77777777" w:rsidR="00BD6BDE" w:rsidRDefault="00BD6BDE">
    <w:pPr>
      <w:pStyle w:val="a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A32473" w14:textId="77777777" w:rsidR="00BD6BDE" w:rsidRDefault="00BD6BDE">
    <w:pPr>
      <w:pStyle w:val="a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C2E102" w14:textId="77777777" w:rsidR="00BD6BDE" w:rsidRDefault="00BD6BDE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56C146" w14:textId="77777777" w:rsidR="000A42B1" w:rsidRDefault="000A42B1" w:rsidP="00E41F51">
      <w:pPr>
        <w:spacing w:after="0" w:line="240" w:lineRule="auto"/>
      </w:pPr>
      <w:r>
        <w:separator/>
      </w:r>
    </w:p>
  </w:footnote>
  <w:footnote w:type="continuationSeparator" w:id="0">
    <w:p w14:paraId="07BD87C5" w14:textId="77777777" w:rsidR="000A42B1" w:rsidRDefault="000A42B1" w:rsidP="00E41F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AC682B" w14:textId="77777777" w:rsidR="00BD6BDE" w:rsidRDefault="00BD6BD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2F15A3" w14:textId="77777777" w:rsidR="00BD6BDE" w:rsidRDefault="00BD6BD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4F8F77" w14:textId="77777777" w:rsidR="00BD6BDE" w:rsidRDefault="00BD6BDE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0C22FE3"/>
    <w:multiLevelType w:val="hybridMultilevel"/>
    <w:tmpl w:val="AE349D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5A7527D"/>
    <w:multiLevelType w:val="hybridMultilevel"/>
    <w:tmpl w:val="A9887A82"/>
    <w:lvl w:ilvl="0" w:tplc="09CC440A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7A2CF5"/>
    <w:multiLevelType w:val="hybridMultilevel"/>
    <w:tmpl w:val="FB72D03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FD10387"/>
    <w:multiLevelType w:val="hybridMultilevel"/>
    <w:tmpl w:val="CB0C29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828792B"/>
    <w:multiLevelType w:val="hybridMultilevel"/>
    <w:tmpl w:val="0A68A9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6226"/>
    <w:rsid w:val="0001063D"/>
    <w:rsid w:val="00042091"/>
    <w:rsid w:val="00045CC3"/>
    <w:rsid w:val="000675FC"/>
    <w:rsid w:val="000A42B1"/>
    <w:rsid w:val="000F7480"/>
    <w:rsid w:val="00117F6A"/>
    <w:rsid w:val="00120411"/>
    <w:rsid w:val="00122B30"/>
    <w:rsid w:val="00196AF4"/>
    <w:rsid w:val="001A4AFC"/>
    <w:rsid w:val="001C6BAA"/>
    <w:rsid w:val="00231AAD"/>
    <w:rsid w:val="0027235A"/>
    <w:rsid w:val="002E282B"/>
    <w:rsid w:val="002F1F16"/>
    <w:rsid w:val="003133C2"/>
    <w:rsid w:val="003707EB"/>
    <w:rsid w:val="003F3E90"/>
    <w:rsid w:val="003F7FF0"/>
    <w:rsid w:val="00405B4F"/>
    <w:rsid w:val="00405F2A"/>
    <w:rsid w:val="0046412B"/>
    <w:rsid w:val="004748D3"/>
    <w:rsid w:val="004844D4"/>
    <w:rsid w:val="004B34F1"/>
    <w:rsid w:val="004F07A5"/>
    <w:rsid w:val="004F2D16"/>
    <w:rsid w:val="005214C6"/>
    <w:rsid w:val="00545E7F"/>
    <w:rsid w:val="005870BA"/>
    <w:rsid w:val="005A6876"/>
    <w:rsid w:val="006C300B"/>
    <w:rsid w:val="00723B0C"/>
    <w:rsid w:val="00737A5F"/>
    <w:rsid w:val="0074473A"/>
    <w:rsid w:val="00791372"/>
    <w:rsid w:val="007B6226"/>
    <w:rsid w:val="007F4268"/>
    <w:rsid w:val="008049D6"/>
    <w:rsid w:val="0081303D"/>
    <w:rsid w:val="00825F2C"/>
    <w:rsid w:val="008A3DAC"/>
    <w:rsid w:val="008E57B0"/>
    <w:rsid w:val="008F5670"/>
    <w:rsid w:val="009B7F92"/>
    <w:rsid w:val="00A13C44"/>
    <w:rsid w:val="00A41C8A"/>
    <w:rsid w:val="00A4456D"/>
    <w:rsid w:val="00A634F0"/>
    <w:rsid w:val="00A80612"/>
    <w:rsid w:val="00A81029"/>
    <w:rsid w:val="00AF4111"/>
    <w:rsid w:val="00B37DF4"/>
    <w:rsid w:val="00B37F0E"/>
    <w:rsid w:val="00B45CA9"/>
    <w:rsid w:val="00B56C8B"/>
    <w:rsid w:val="00B821D8"/>
    <w:rsid w:val="00BD6BDE"/>
    <w:rsid w:val="00C378A9"/>
    <w:rsid w:val="00C5761E"/>
    <w:rsid w:val="00C57D0C"/>
    <w:rsid w:val="00C71F94"/>
    <w:rsid w:val="00C97C3B"/>
    <w:rsid w:val="00D314DC"/>
    <w:rsid w:val="00D44390"/>
    <w:rsid w:val="00D7178C"/>
    <w:rsid w:val="00D72D95"/>
    <w:rsid w:val="00D82FF1"/>
    <w:rsid w:val="00D8414B"/>
    <w:rsid w:val="00DD1D25"/>
    <w:rsid w:val="00E000BE"/>
    <w:rsid w:val="00E41F51"/>
    <w:rsid w:val="00E44F25"/>
    <w:rsid w:val="00EB1E73"/>
    <w:rsid w:val="00F25C40"/>
    <w:rsid w:val="00F938F2"/>
    <w:rsid w:val="00FA502C"/>
    <w:rsid w:val="00FB5A7D"/>
    <w:rsid w:val="00FC5B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9706A7"/>
  <w15:chartTrackingRefBased/>
  <w15:docId w15:val="{A007747A-59A5-4632-87D5-DBAC3544E9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F4268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3F7FF0"/>
    <w:rPr>
      <w:color w:val="0000FF"/>
      <w:u w:val="single"/>
    </w:rPr>
  </w:style>
  <w:style w:type="character" w:customStyle="1" w:styleId="cite-bracket">
    <w:name w:val="cite-bracket"/>
    <w:basedOn w:val="a0"/>
    <w:rsid w:val="0046412B"/>
  </w:style>
  <w:style w:type="paragraph" w:styleId="a5">
    <w:name w:val="Normal (Web)"/>
    <w:basedOn w:val="a"/>
    <w:uiPriority w:val="99"/>
    <w:semiHidden/>
    <w:unhideWhenUsed/>
    <w:rsid w:val="005870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Unresolved Mention"/>
    <w:basedOn w:val="a0"/>
    <w:uiPriority w:val="99"/>
    <w:semiHidden/>
    <w:unhideWhenUsed/>
    <w:rsid w:val="00E000BE"/>
    <w:rPr>
      <w:color w:val="605E5C"/>
      <w:shd w:val="clear" w:color="auto" w:fill="E1DFDD"/>
    </w:rPr>
  </w:style>
  <w:style w:type="table" w:styleId="a7">
    <w:name w:val="Table Grid"/>
    <w:basedOn w:val="a1"/>
    <w:uiPriority w:val="39"/>
    <w:rsid w:val="00E000B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E41F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41F51"/>
  </w:style>
  <w:style w:type="paragraph" w:styleId="aa">
    <w:name w:val="footer"/>
    <w:basedOn w:val="a"/>
    <w:link w:val="ab"/>
    <w:uiPriority w:val="99"/>
    <w:unhideWhenUsed/>
    <w:rsid w:val="00E41F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41F5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64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27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95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59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2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69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08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7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0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1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33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86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44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2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30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1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u.wikipedia.org/wiki/%D0%9F%D0%BE%D1%87%D0%B2%D0%B0" TargetMode="External"/><Relationship Id="rId18" Type="http://schemas.openxmlformats.org/officeDocument/2006/relationships/hyperlink" Target="https://ru.wikipedia.org/wiki/%D0%94%D1%80%D0%B5%D0%B2%D0%BE%D1%81%D1%82%D0%BE%D0%B9" TargetMode="External"/><Relationship Id="rId26" Type="http://schemas.openxmlformats.org/officeDocument/2006/relationships/hyperlink" Target="https://ru.wikipedia.org/wiki/%D0%9F%D0%BE%D0%B4%D0%BB%D0%B5%D1%81%D0%BE%D0%BA" TargetMode="External"/><Relationship Id="rId39" Type="http://schemas.openxmlformats.org/officeDocument/2006/relationships/image" Target="media/image5.jpeg"/><Relationship Id="rId21" Type="http://schemas.openxmlformats.org/officeDocument/2006/relationships/hyperlink" Target="https://ru.wikipedia.org/wiki/%D0%A1%D0%B2%D0%B5%D1%82%D0%BB%D0%BE%D1%85%D0%B2%D0%BE%D0%B9%D0%BD%D1%8B%D0%B9_%D0%BB%D0%B5%D1%81" TargetMode="External"/><Relationship Id="rId34" Type="http://schemas.openxmlformats.org/officeDocument/2006/relationships/hyperlink" Target="https://ru.wikipedia.org/wiki/" TargetMode="External"/><Relationship Id="rId42" Type="http://schemas.openxmlformats.org/officeDocument/2006/relationships/image" Target="media/image8.jpeg"/><Relationship Id="rId47" Type="http://schemas.openxmlformats.org/officeDocument/2006/relationships/image" Target="media/image13.jpeg"/><Relationship Id="rId50" Type="http://schemas.openxmlformats.org/officeDocument/2006/relationships/header" Target="header2.xml"/><Relationship Id="rId55" Type="http://schemas.openxmlformats.org/officeDocument/2006/relationships/fontTable" Target="fontTable.xml"/><Relationship Id="rId7" Type="http://schemas.openxmlformats.org/officeDocument/2006/relationships/hyperlink" Target="https://ru.wikipedia.org/wiki/%D0%9B%D0%B5%D1%81" TargetMode="External"/><Relationship Id="rId2" Type="http://schemas.openxmlformats.org/officeDocument/2006/relationships/styles" Target="styles.xml"/><Relationship Id="rId16" Type="http://schemas.openxmlformats.org/officeDocument/2006/relationships/hyperlink" Target="https://ru.wikipedia.org/wiki/%D0%A2%D0%B5%D0%BC%D0%BD%D0%BE%D1%85%D0%B2%D0%BE%D0%B9%D0%BD%D1%8B%D0%B9_%D0%BB%D0%B5%D1%81" TargetMode="External"/><Relationship Id="rId29" Type="http://schemas.openxmlformats.org/officeDocument/2006/relationships/hyperlink" Target="https://ru.wikipedia.org/wiki/%D0%9F%D0%BE%D1%87%D0%B2%D0%B0" TargetMode="External"/><Relationship Id="rId11" Type="http://schemas.openxmlformats.org/officeDocument/2006/relationships/hyperlink" Target="https://ru.wikipedia.org/wiki/%D0%9B%D0%B8%D1%81%D1%82%D0%BE%D0%BF%D0%B0%D0%B4%D0%BD%D1%8B%D0%B5_%D0%BB%D0%B5%D1%81%D0%B0" TargetMode="External"/><Relationship Id="rId24" Type="http://schemas.openxmlformats.org/officeDocument/2006/relationships/hyperlink" Target="https://ru.wikipedia.org/wiki/%D0%A1%D1%83%D0%B1%D1%82%D1%80%D0%BE%D0%BF%D0%B8%D0%BA" TargetMode="External"/><Relationship Id="rId32" Type="http://schemas.openxmlformats.org/officeDocument/2006/relationships/hyperlink" Target="https://ru.wikipedia.org/wiki/%D0%A4%D0%B8%D1%82%D0%BE%D0%BD%D1%86%D0%B8%D0%B4%D1%8B" TargetMode="External"/><Relationship Id="rId37" Type="http://schemas.openxmlformats.org/officeDocument/2006/relationships/image" Target="media/image3.jpeg"/><Relationship Id="rId40" Type="http://schemas.openxmlformats.org/officeDocument/2006/relationships/image" Target="media/image6.jpeg"/><Relationship Id="rId45" Type="http://schemas.openxmlformats.org/officeDocument/2006/relationships/image" Target="media/image11.jpeg"/><Relationship Id="rId53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hyperlink" Target="https://ru.wikipedia.org/wiki/%D0%9C%D0%B5%D0%BB%D0%BA%D0%BE%D0%BB%D0%B8%D1%81%D1%82%D0%B2%D0%B5%D0%BD%D0%BD%D1%8B%D0%B5_%D0%BB%D0%B5%D1%81%D0%B0" TargetMode="External"/><Relationship Id="rId19" Type="http://schemas.openxmlformats.org/officeDocument/2006/relationships/hyperlink" Target="https://ru.wikipedia.org/wiki/%D0%9B%D0%B5%D1%81%D0%BE%D0%BE%D0%B1%D1%80%D0%B0%D0%B7%D1%83%D1%8E%D1%89%D0%B0%D1%8F_%D0%BF%D0%BE%D1%80%D0%BE%D0%B4%D0%B0" TargetMode="External"/><Relationship Id="rId31" Type="http://schemas.openxmlformats.org/officeDocument/2006/relationships/hyperlink" Target="https://ru.wikipedia.org/wiki/%D0%9C%D0%B8%D0%BA%D1%80%D0%BE%D0%BE%D1%80%D0%B3%D0%B0%D0%BD%D0%B8%D0%B7%D0%BC%D1%8B" TargetMode="External"/><Relationship Id="rId44" Type="http://schemas.openxmlformats.org/officeDocument/2006/relationships/image" Target="media/image10.jpeg"/><Relationship Id="rId52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yperlink" Target="https://ru.wikipedia.org/wiki/%D0%91%D0%B5%D1%80%D1%91%D0%B7%D0%B0" TargetMode="External"/><Relationship Id="rId14" Type="http://schemas.openxmlformats.org/officeDocument/2006/relationships/hyperlink" Target="https://ru.wikipedia.org/wiki/%D0%9B%D0%B5%D1%81%D0%BD%D0%BE%D0%B9_%D0%BF%D0%BE%D0%B6%D0%B0%D1%80" TargetMode="External"/><Relationship Id="rId22" Type="http://schemas.openxmlformats.org/officeDocument/2006/relationships/hyperlink" Target="https://ru.wikipedia.org/wiki/%D0%A1%D0%B5%D0%B2%D0%B5%D1%80%D0%BD%D0%BE%D0%B5_%D0%BF%D0%BE%D0%BB%D1%83%D1%88%D0%B0%D1%80%D0%B8%D0%B5" TargetMode="External"/><Relationship Id="rId27" Type="http://schemas.openxmlformats.org/officeDocument/2006/relationships/hyperlink" Target="https://ru.wikipedia.org/wiki/%D0%9F%D0%BE%D0%B4%D1%80%D0%BE%D1%81%D1%82" TargetMode="External"/><Relationship Id="rId30" Type="http://schemas.openxmlformats.org/officeDocument/2006/relationships/hyperlink" Target="https://ru.wikipedia.org/wiki/%D0%94%D1%80%D0%B5%D0%B2%D0%B5%D1%81%D0%BD%D0%B0%D1%8F_%D0%BF%D0%BE%D1%80%D0%BE%D0%B4%D0%B0" TargetMode="External"/><Relationship Id="rId35" Type="http://schemas.openxmlformats.org/officeDocument/2006/relationships/image" Target="media/image1.jpeg"/><Relationship Id="rId43" Type="http://schemas.openxmlformats.org/officeDocument/2006/relationships/image" Target="media/image9.jpeg"/><Relationship Id="rId48" Type="http://schemas.openxmlformats.org/officeDocument/2006/relationships/image" Target="media/image14.jpeg"/><Relationship Id="rId56" Type="http://schemas.openxmlformats.org/officeDocument/2006/relationships/theme" Target="theme/theme1.xml"/><Relationship Id="rId8" Type="http://schemas.openxmlformats.org/officeDocument/2006/relationships/hyperlink" Target="https://ru.wikipedia.org/wiki/%D0%9B%D0%B5%D1%81%D0%BE%D0%BE%D0%B1%D1%80%D0%B0%D0%B7%D1%83%D1%8E%D1%89%D0%B0%D1%8F_%D0%BF%D0%BE%D1%80%D0%BE%D0%B4%D0%B0" TargetMode="External"/><Relationship Id="rId51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hyperlink" Target="https://ru.wikipedia.org/wiki/%D0%9F%D0%BB%D0%BE%D0%B4%D0%BE%D1%80%D0%BE%D0%B4%D0%B8%D0%B5" TargetMode="External"/><Relationship Id="rId17" Type="http://schemas.openxmlformats.org/officeDocument/2006/relationships/hyperlink" Target="https://ru.wikipedia.org/wiki/%D0%9B%D0%B5%D1%81" TargetMode="External"/><Relationship Id="rId25" Type="http://schemas.openxmlformats.org/officeDocument/2006/relationships/hyperlink" Target="https://ru.wikipedia.org/wiki/%D0%9F%D0%BE%D0%BB%D0%BE%D0%B3_%D0%BB%D0%B5%D1%81%D0%B0" TargetMode="External"/><Relationship Id="rId33" Type="http://schemas.openxmlformats.org/officeDocument/2006/relationships/hyperlink" Target="https://ru.wikipedia.org/wiki/%D0%9E%D1%80%D0%B3%D0%B0%D0%BD%D0%B8%D0%B7%D0%BC_%D1%87%D0%B5%D0%BB%D0%BE%D0%B2%D0%B5%D0%BA%D0%B0" TargetMode="External"/><Relationship Id="rId38" Type="http://schemas.openxmlformats.org/officeDocument/2006/relationships/image" Target="media/image4.jpeg"/><Relationship Id="rId46" Type="http://schemas.openxmlformats.org/officeDocument/2006/relationships/image" Target="media/image12.jpeg"/><Relationship Id="rId20" Type="http://schemas.openxmlformats.org/officeDocument/2006/relationships/hyperlink" Target="https://ru.wikipedia.org/wiki/%D0%A1%D0%BE%D1%81%D0%BD%D0%B0" TargetMode="External"/><Relationship Id="rId41" Type="http://schemas.openxmlformats.org/officeDocument/2006/relationships/image" Target="media/image7.jpeg"/><Relationship Id="rId54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s://ru.wikipedia.org/wiki/%D0%95%D0%BB%D1%8C" TargetMode="External"/><Relationship Id="rId23" Type="http://schemas.openxmlformats.org/officeDocument/2006/relationships/hyperlink" Target="https://ru.wikipedia.org/wiki/%D0%A2%D1%80%D0%BE%D0%BF%D0%B8%D0%BA" TargetMode="External"/><Relationship Id="rId28" Type="http://schemas.openxmlformats.org/officeDocument/2006/relationships/hyperlink" Target="https://ru.wikipedia.org/wiki/%D0%95%D0%BB%D1%8C" TargetMode="External"/><Relationship Id="rId36" Type="http://schemas.openxmlformats.org/officeDocument/2006/relationships/image" Target="media/image2.jpeg"/><Relationship Id="rId4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755</TotalTime>
  <Pages>1</Pages>
  <Words>3000</Words>
  <Characters>17100</Characters>
  <Application>Microsoft Office Word</Application>
  <DocSecurity>0</DocSecurity>
  <Lines>142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s.med44@outlook.com</dc:creator>
  <cp:keywords/>
  <dc:description/>
  <cp:lastModifiedBy>s.med44@outlook.com</cp:lastModifiedBy>
  <cp:revision>20</cp:revision>
  <dcterms:created xsi:type="dcterms:W3CDTF">2024-09-01T04:01:00Z</dcterms:created>
  <dcterms:modified xsi:type="dcterms:W3CDTF">2024-09-03T17:47:00Z</dcterms:modified>
</cp:coreProperties>
</file>